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097A4" w14:textId="77777777" w:rsidR="00C1268B" w:rsidRDefault="000C035E">
      <w:pPr>
        <w:rPr>
          <w:sz w:val="28"/>
          <w:szCs w:val="28"/>
        </w:rPr>
      </w:pPr>
      <w:r>
        <w:rPr>
          <w:sz w:val="28"/>
          <w:szCs w:val="28"/>
        </w:rPr>
        <w:t>EXAM II</w:t>
      </w:r>
      <w:r w:rsidR="004C2C1B">
        <w:rPr>
          <w:sz w:val="28"/>
          <w:szCs w:val="28"/>
        </w:rPr>
        <w:t>I</w:t>
      </w:r>
      <w:r w:rsidR="00280A3A">
        <w:rPr>
          <w:sz w:val="28"/>
          <w:szCs w:val="28"/>
        </w:rPr>
        <w:t xml:space="preserve"> </w:t>
      </w:r>
      <w:r w:rsidR="00CF3FAA">
        <w:rPr>
          <w:sz w:val="28"/>
          <w:szCs w:val="28"/>
        </w:rPr>
        <w:t xml:space="preserve">   </w:t>
      </w:r>
      <w:r w:rsidR="00321BDE">
        <w:rPr>
          <w:sz w:val="28"/>
          <w:szCs w:val="28"/>
        </w:rPr>
        <w:t>Version A</w:t>
      </w:r>
      <w:r w:rsidR="00CF3FAA">
        <w:rPr>
          <w:sz w:val="28"/>
          <w:szCs w:val="28"/>
        </w:rPr>
        <w:t xml:space="preserve">                    </w:t>
      </w:r>
      <w:r w:rsidR="00321BDE">
        <w:rPr>
          <w:sz w:val="28"/>
          <w:szCs w:val="28"/>
        </w:rPr>
        <w:t xml:space="preserve">                   NAME ________________________________</w:t>
      </w:r>
    </w:p>
    <w:p w14:paraId="3C862EA4" w14:textId="77777777" w:rsidR="00863842" w:rsidRDefault="00321BDE" w:rsidP="00321BDE">
      <w:pPr>
        <w:jc w:val="both"/>
        <w:rPr>
          <w:sz w:val="28"/>
          <w:szCs w:val="28"/>
        </w:rPr>
      </w:pPr>
      <w:r>
        <w:rPr>
          <w:sz w:val="28"/>
          <w:szCs w:val="28"/>
        </w:rPr>
        <w:t xml:space="preserve">Wildlife </w:t>
      </w:r>
      <w:r w:rsidR="00043473">
        <w:rPr>
          <w:sz w:val="28"/>
          <w:szCs w:val="28"/>
        </w:rPr>
        <w:t>Physiological Ecology, Fall 2017</w:t>
      </w:r>
    </w:p>
    <w:p w14:paraId="02B82F09" w14:textId="77777777" w:rsidR="00B84AE1" w:rsidRDefault="00321BDE" w:rsidP="00321BDE">
      <w:pPr>
        <w:rPr>
          <w:sz w:val="28"/>
          <w:szCs w:val="28"/>
        </w:rPr>
      </w:pPr>
      <w:r>
        <w:rPr>
          <w:sz w:val="28"/>
          <w:szCs w:val="28"/>
        </w:rPr>
        <w:t xml:space="preserve">50 pts possible                                                   </w:t>
      </w:r>
    </w:p>
    <w:p w14:paraId="6EF11D7F" w14:textId="77777777" w:rsidR="00B84AE1" w:rsidRDefault="00B84AE1">
      <w:pPr>
        <w:rPr>
          <w:sz w:val="28"/>
          <w:szCs w:val="28"/>
        </w:rPr>
      </w:pPr>
    </w:p>
    <w:p w14:paraId="330577F1" w14:textId="77777777" w:rsidR="00B84AE1" w:rsidRPr="008A281C" w:rsidRDefault="00B84AE1" w:rsidP="00B84AE1">
      <w:pPr>
        <w:rPr>
          <w:b/>
        </w:rPr>
      </w:pPr>
      <w:r w:rsidRPr="008A281C">
        <w:rPr>
          <w:b/>
        </w:rPr>
        <w:t>I:  True/False</w:t>
      </w:r>
    </w:p>
    <w:p w14:paraId="73D72B32" w14:textId="77777777" w:rsidR="00B84AE1" w:rsidRDefault="00B84AE1" w:rsidP="00B84AE1">
      <w:r>
        <w:t>--If the phrase is false, correct it.  Just putting a ‘not’ into the sentence does not adequately fix it.</w:t>
      </w:r>
    </w:p>
    <w:p w14:paraId="20A1046B" w14:textId="77777777" w:rsidR="007F7BFB" w:rsidRDefault="00B84AE1" w:rsidP="0003506B">
      <w:r>
        <w:t>--E</w:t>
      </w:r>
      <w:r w:rsidR="00FA2C98">
        <w:t>ach question is worth 2 points</w:t>
      </w:r>
    </w:p>
    <w:p w14:paraId="5C333C09" w14:textId="77777777" w:rsidR="00CF3FAA" w:rsidRPr="009C713B" w:rsidRDefault="00CF3FAA" w:rsidP="0003506B"/>
    <w:p w14:paraId="349303D4" w14:textId="77777777" w:rsidR="0003506B" w:rsidRDefault="0003506B"/>
    <w:p w14:paraId="2CC75AFB" w14:textId="6A72F0E2" w:rsidR="00AC1BA2" w:rsidRDefault="00AC1BA2" w:rsidP="00AC1BA2">
      <w:pPr>
        <w:rPr>
          <w:color w:val="FF0000"/>
        </w:rPr>
      </w:pPr>
      <w:r>
        <w:t>T/</w:t>
      </w:r>
      <w:proofErr w:type="gramStart"/>
      <w:r w:rsidRPr="00D16A55">
        <w:rPr>
          <w:b/>
          <w:color w:val="FF0000"/>
        </w:rPr>
        <w:t>F</w:t>
      </w:r>
      <w:r>
        <w:t xml:space="preserve">  Camel</w:t>
      </w:r>
      <w:proofErr w:type="gramEnd"/>
      <w:r>
        <w:t xml:space="preserve"> </w:t>
      </w:r>
      <w:r w:rsidRPr="00D16A55">
        <w:rPr>
          <w:strike/>
        </w:rPr>
        <w:t>brain</w:t>
      </w:r>
      <w:r>
        <w:t xml:space="preserve"> </w:t>
      </w:r>
      <w:r>
        <w:rPr>
          <w:color w:val="FF0000"/>
        </w:rPr>
        <w:t xml:space="preserve">liver </w:t>
      </w:r>
      <w:r>
        <w:t xml:space="preserve">can function at 41°C </w:t>
      </w:r>
      <w:r>
        <w:rPr>
          <w:color w:val="FF0000"/>
        </w:rPr>
        <w:t xml:space="preserve">–OR—Camel brain needs cooler blood to function when camel </w:t>
      </w:r>
      <w:proofErr w:type="spellStart"/>
      <w:r>
        <w:rPr>
          <w:color w:val="FF0000"/>
        </w:rPr>
        <w:t>bodytemp</w:t>
      </w:r>
      <w:proofErr w:type="spellEnd"/>
      <w:r>
        <w:rPr>
          <w:color w:val="FF0000"/>
        </w:rPr>
        <w:t xml:space="preserve"> increases above 37.</w:t>
      </w:r>
    </w:p>
    <w:p w14:paraId="34B04C7C" w14:textId="77777777" w:rsidR="00AC1BA2" w:rsidRPr="00AC1BA2" w:rsidRDefault="00AC1BA2" w:rsidP="00AC1BA2">
      <w:pPr>
        <w:rPr>
          <w:color w:val="FF0000"/>
        </w:rPr>
      </w:pPr>
    </w:p>
    <w:p w14:paraId="6E1D280B" w14:textId="77777777" w:rsidR="00AC1BA2" w:rsidRDefault="00AC1BA2" w:rsidP="00F40959">
      <w:pPr>
        <w:spacing w:after="360"/>
      </w:pPr>
      <w:r>
        <w:t>T/</w:t>
      </w:r>
      <w:proofErr w:type="gramStart"/>
      <w:r w:rsidRPr="00BD695A">
        <w:rPr>
          <w:b/>
          <w:color w:val="FF0000"/>
        </w:rPr>
        <w:t xml:space="preserve">F </w:t>
      </w:r>
      <w:r>
        <w:t xml:space="preserve"> hotter</w:t>
      </w:r>
      <w:proofErr w:type="gramEnd"/>
      <w:r>
        <w:t xml:space="preserve"> objects emit radiation of </w:t>
      </w:r>
      <w:r w:rsidRPr="00BD695A">
        <w:rPr>
          <w:strike/>
        </w:rPr>
        <w:t>longe</w:t>
      </w:r>
      <w:r>
        <w:t xml:space="preserve">r </w:t>
      </w:r>
      <w:r>
        <w:rPr>
          <w:color w:val="FF0000"/>
        </w:rPr>
        <w:t xml:space="preserve">shorter </w:t>
      </w:r>
      <w:r>
        <w:t>wavelengths</w:t>
      </w:r>
    </w:p>
    <w:p w14:paraId="6B7D9A0E" w14:textId="77777777" w:rsidR="00AC1BA2" w:rsidRPr="00D16A55" w:rsidRDefault="00AC1BA2" w:rsidP="00F40959">
      <w:pPr>
        <w:spacing w:after="360"/>
        <w:rPr>
          <w:color w:val="FF0000"/>
        </w:rPr>
      </w:pPr>
      <w:r>
        <w:t>T/</w:t>
      </w:r>
      <w:r w:rsidRPr="00D16A55">
        <w:rPr>
          <w:b/>
          <w:color w:val="FF0000"/>
        </w:rPr>
        <w:t>F</w:t>
      </w:r>
      <w:r>
        <w:t xml:space="preserve">   In the camel, countercurrent exchange occurs in the </w:t>
      </w:r>
      <w:r w:rsidRPr="00D16A55">
        <w:rPr>
          <w:strike/>
        </w:rPr>
        <w:t>nasal turbinate</w:t>
      </w:r>
      <w:r>
        <w:rPr>
          <w:strike/>
        </w:rPr>
        <w:t xml:space="preserve"> </w:t>
      </w:r>
      <w:r>
        <w:rPr>
          <w:color w:val="FF0000"/>
        </w:rPr>
        <w:t xml:space="preserve">rete </w:t>
      </w:r>
      <w:proofErr w:type="spellStart"/>
      <w:r>
        <w:rPr>
          <w:color w:val="FF0000"/>
        </w:rPr>
        <w:t>mirabile</w:t>
      </w:r>
      <w:proofErr w:type="spellEnd"/>
      <w:r>
        <w:rPr>
          <w:color w:val="FF0000"/>
        </w:rPr>
        <w:t>.</w:t>
      </w:r>
    </w:p>
    <w:p w14:paraId="45485AF0" w14:textId="77777777" w:rsidR="00AC1BA2" w:rsidRDefault="00AC1BA2" w:rsidP="00F40959">
      <w:pPr>
        <w:spacing w:after="360"/>
      </w:pPr>
      <w:r w:rsidRPr="00444421">
        <w:rPr>
          <w:b/>
          <w:color w:val="FF0000"/>
        </w:rPr>
        <w:t>T</w:t>
      </w:r>
      <w:r>
        <w:t>/F   Increased convection causes greater heat loss through conduction</w:t>
      </w:r>
    </w:p>
    <w:p w14:paraId="4EFD2908" w14:textId="77777777" w:rsidR="00043473" w:rsidRDefault="00043473" w:rsidP="00F40959">
      <w:pPr>
        <w:spacing w:after="360"/>
      </w:pPr>
      <w:r w:rsidRPr="00AC1BA2">
        <w:rPr>
          <w:b/>
          <w:color w:val="FF0000"/>
        </w:rPr>
        <w:t>T</w:t>
      </w:r>
      <w:r>
        <w:t>/</w:t>
      </w:r>
      <w:proofErr w:type="gramStart"/>
      <w:r>
        <w:t xml:space="preserve">F  </w:t>
      </w:r>
      <w:r w:rsidR="000869DD">
        <w:t>More</w:t>
      </w:r>
      <w:proofErr w:type="gramEnd"/>
      <w:r w:rsidR="000869DD">
        <w:t xml:space="preserve"> heat is transferred when the temperature difference between objects is greater. </w:t>
      </w:r>
    </w:p>
    <w:p w14:paraId="611BFBB6" w14:textId="77777777" w:rsidR="00043473" w:rsidRDefault="00043473" w:rsidP="00F40959">
      <w:pPr>
        <w:spacing w:after="360"/>
      </w:pPr>
      <w:r w:rsidRPr="00AC1BA2">
        <w:rPr>
          <w:b/>
          <w:color w:val="FF0000"/>
        </w:rPr>
        <w:t>T</w:t>
      </w:r>
      <w:r>
        <w:t>/</w:t>
      </w:r>
      <w:proofErr w:type="gramStart"/>
      <w:r>
        <w:t xml:space="preserve">F  </w:t>
      </w:r>
      <w:proofErr w:type="spellStart"/>
      <w:r>
        <w:t>Poikilotherms</w:t>
      </w:r>
      <w:proofErr w:type="spellEnd"/>
      <w:proofErr w:type="gramEnd"/>
      <w:r>
        <w:t xml:space="preserve"> are more likely to have multiple isozymes for an enzyme than </w:t>
      </w:r>
      <w:proofErr w:type="spellStart"/>
      <w:r>
        <w:t>Homeotherms</w:t>
      </w:r>
      <w:proofErr w:type="spellEnd"/>
      <w:r>
        <w:t>.</w:t>
      </w:r>
    </w:p>
    <w:p w14:paraId="09944CDD" w14:textId="77777777" w:rsidR="00043473" w:rsidRDefault="00043473" w:rsidP="00F40959">
      <w:pPr>
        <w:spacing w:after="360"/>
      </w:pPr>
      <w:r w:rsidRPr="00AC1BA2">
        <w:rPr>
          <w:b/>
          <w:color w:val="FF0000"/>
        </w:rPr>
        <w:t>T</w:t>
      </w:r>
      <w:r w:rsidRPr="0013145E">
        <w:t>/F No</w:t>
      </w:r>
      <w:r>
        <w:t>n-shivering thermogenesis</w:t>
      </w:r>
      <w:r w:rsidRPr="0013145E">
        <w:t xml:space="preserve"> helps hibernat</w:t>
      </w:r>
      <w:r>
        <w:t>ing animals warm up</w:t>
      </w:r>
      <w:r w:rsidRPr="0013145E">
        <w:t>.</w:t>
      </w:r>
    </w:p>
    <w:p w14:paraId="31C86CF0" w14:textId="77777777" w:rsidR="00AC1BA2" w:rsidRDefault="00AC1BA2" w:rsidP="00F40959">
      <w:pPr>
        <w:spacing w:after="360"/>
      </w:pPr>
      <w:r>
        <w:t>T/</w:t>
      </w:r>
      <w:proofErr w:type="gramStart"/>
      <w:r w:rsidRPr="00444421">
        <w:rPr>
          <w:b/>
          <w:color w:val="FF0000"/>
        </w:rPr>
        <w:t>F</w:t>
      </w:r>
      <w:r>
        <w:t xml:space="preserve">  a</w:t>
      </w:r>
      <w:proofErr w:type="gramEnd"/>
      <w:r>
        <w:t xml:space="preserve"> hairless dog has a </w:t>
      </w:r>
      <w:r>
        <w:rPr>
          <w:color w:val="FF0000"/>
        </w:rPr>
        <w:t>smaller</w:t>
      </w:r>
      <w:r>
        <w:t xml:space="preserve"> </w:t>
      </w:r>
      <w:r w:rsidRPr="00444421">
        <w:rPr>
          <w:strike/>
        </w:rPr>
        <w:t>larger</w:t>
      </w:r>
      <w:r>
        <w:t xml:space="preserve"> boundary layer than a </w:t>
      </w:r>
      <w:proofErr w:type="spellStart"/>
      <w:r>
        <w:t>shitzu</w:t>
      </w:r>
      <w:proofErr w:type="spellEnd"/>
    </w:p>
    <w:p w14:paraId="5DF1F007" w14:textId="77777777" w:rsidR="00AC1BA2" w:rsidRDefault="00AC1BA2" w:rsidP="00AC1BA2">
      <w:r>
        <w:t>T/</w:t>
      </w:r>
      <w:proofErr w:type="gramStart"/>
      <w:r w:rsidRPr="00F40959">
        <w:rPr>
          <w:b/>
          <w:color w:val="FF0000"/>
        </w:rPr>
        <w:t>F</w:t>
      </w:r>
      <w:r>
        <w:t xml:space="preserve">  Heat</w:t>
      </w:r>
      <w:proofErr w:type="gramEnd"/>
      <w:r>
        <w:t xml:space="preserve"> shock proteins </w:t>
      </w:r>
      <w:r w:rsidRPr="00444421">
        <w:rPr>
          <w:strike/>
        </w:rPr>
        <w:t>block protein denaturation</w:t>
      </w:r>
      <w:r>
        <w:t xml:space="preserve"> </w:t>
      </w:r>
      <w:r>
        <w:rPr>
          <w:color w:val="FF0000"/>
        </w:rPr>
        <w:t xml:space="preserve">protect denatured proteins </w:t>
      </w:r>
      <w:r>
        <w:t>during heat –</w:t>
      </w:r>
      <w:r w:rsidRPr="00444421">
        <w:rPr>
          <w:color w:val="FF0000"/>
        </w:rPr>
        <w:t>OR</w:t>
      </w:r>
      <w:r>
        <w:t>—</w:t>
      </w:r>
    </w:p>
    <w:p w14:paraId="25922080" w14:textId="77777777" w:rsidR="00AC1BA2" w:rsidRDefault="00AC1BA2" w:rsidP="00F40959">
      <w:pPr>
        <w:spacing w:after="360"/>
      </w:pPr>
      <w:r>
        <w:t xml:space="preserve">                          Heat shock proteins block protein </w:t>
      </w:r>
      <w:r w:rsidRPr="00BD695A">
        <w:rPr>
          <w:strike/>
        </w:rPr>
        <w:t>denaturation</w:t>
      </w:r>
      <w:r>
        <w:t xml:space="preserve"> </w:t>
      </w:r>
      <w:r w:rsidRPr="00BD695A">
        <w:rPr>
          <w:color w:val="FF0000"/>
        </w:rPr>
        <w:t>folding or clumping</w:t>
      </w:r>
      <w:r>
        <w:t xml:space="preserve"> during heat</w:t>
      </w:r>
    </w:p>
    <w:p w14:paraId="35B5C963" w14:textId="0FF44EBC" w:rsidR="0037475A" w:rsidRDefault="00AC1BA2" w:rsidP="000869DD">
      <w:pPr>
        <w:spacing w:after="480"/>
        <w:rPr>
          <w:b/>
          <w:sz w:val="28"/>
          <w:szCs w:val="28"/>
        </w:rPr>
      </w:pPr>
      <w:r w:rsidRPr="00BD695A">
        <w:rPr>
          <w:b/>
          <w:color w:val="FF0000"/>
        </w:rPr>
        <w:t>T</w:t>
      </w:r>
      <w:r>
        <w:t>/</w:t>
      </w:r>
      <w:proofErr w:type="gramStart"/>
      <w:r>
        <w:t>F  A</w:t>
      </w:r>
      <w:proofErr w:type="gramEnd"/>
      <w:r>
        <w:t xml:space="preserve"> thermal specialist has a narrower thermal performance curve than a generalist</w:t>
      </w:r>
    </w:p>
    <w:p w14:paraId="19FBA871" w14:textId="77777777" w:rsidR="0037475A" w:rsidRDefault="0037475A" w:rsidP="0037475A"/>
    <w:p w14:paraId="694158A8" w14:textId="5401F26E" w:rsidR="0032005F" w:rsidRDefault="00B92F7A" w:rsidP="000D4E1D">
      <w:pPr>
        <w:rPr>
          <w:b/>
        </w:rPr>
      </w:pPr>
      <w:r>
        <w:t xml:space="preserve">Extra Credit:  (2 pts) </w:t>
      </w:r>
      <w:r w:rsidRPr="007125E7">
        <w:rPr>
          <w:b/>
        </w:rPr>
        <w:t xml:space="preserve">Explain how the rete </w:t>
      </w:r>
      <w:proofErr w:type="spellStart"/>
      <w:r w:rsidRPr="007125E7">
        <w:rPr>
          <w:b/>
        </w:rPr>
        <w:t>mirabile</w:t>
      </w:r>
      <w:proofErr w:type="spellEnd"/>
      <w:r w:rsidRPr="007125E7">
        <w:rPr>
          <w:b/>
        </w:rPr>
        <w:t xml:space="preserve"> allows a camel to save up to 5L of water a day</w:t>
      </w:r>
      <w:r>
        <w:rPr>
          <w:b/>
        </w:rPr>
        <w:t>.</w:t>
      </w:r>
    </w:p>
    <w:p w14:paraId="1615B4DB" w14:textId="77777777" w:rsidR="00AC1BA2" w:rsidRPr="003B10D7" w:rsidRDefault="00AC1BA2" w:rsidP="00AC1BA2">
      <w:pPr>
        <w:rPr>
          <w:b/>
        </w:rPr>
      </w:pPr>
      <w:r>
        <w:rPr>
          <w:color w:val="FF0000"/>
        </w:rPr>
        <w:t xml:space="preserve">The camel’s body temperature can be elevated up to 41C, but the brain can’t function at this temperature.  The rete </w:t>
      </w:r>
      <w:proofErr w:type="spellStart"/>
      <w:r>
        <w:rPr>
          <w:color w:val="FF0000"/>
        </w:rPr>
        <w:t>mirabile</w:t>
      </w:r>
      <w:proofErr w:type="spellEnd"/>
      <w:r>
        <w:rPr>
          <w:color w:val="FF0000"/>
        </w:rPr>
        <w:t xml:space="preserve"> allows blood going to the brain to be cooled by blood coming from the nose (evaporative cooling). With the brain cooling, the rest of the body can reach 41C.  That elevation in temperature saves the camel 5L of water in evaporative cooling (not having to cool the body to 37C during the day).</w:t>
      </w:r>
    </w:p>
    <w:p w14:paraId="69BE44AB" w14:textId="77777777" w:rsidR="00B92F7A" w:rsidRDefault="00B92F7A" w:rsidP="00043473">
      <w:pPr>
        <w:rPr>
          <w:b/>
          <w:sz w:val="28"/>
          <w:szCs w:val="28"/>
        </w:rPr>
      </w:pPr>
    </w:p>
    <w:p w14:paraId="555A2E8B" w14:textId="77777777" w:rsidR="00F40959" w:rsidRDefault="00F40959" w:rsidP="00043473">
      <w:pPr>
        <w:rPr>
          <w:b/>
          <w:sz w:val="28"/>
          <w:szCs w:val="28"/>
        </w:rPr>
      </w:pPr>
    </w:p>
    <w:p w14:paraId="7FB85BB7" w14:textId="77777777" w:rsidR="00F40959" w:rsidRDefault="00F40959" w:rsidP="00043473">
      <w:pPr>
        <w:rPr>
          <w:b/>
          <w:sz w:val="28"/>
          <w:szCs w:val="28"/>
        </w:rPr>
      </w:pPr>
    </w:p>
    <w:p w14:paraId="5EA377C9" w14:textId="77777777" w:rsidR="00F40959" w:rsidRDefault="00F40959" w:rsidP="00043473">
      <w:pPr>
        <w:rPr>
          <w:b/>
          <w:sz w:val="28"/>
          <w:szCs w:val="28"/>
        </w:rPr>
      </w:pPr>
    </w:p>
    <w:p w14:paraId="4037410C" w14:textId="77777777" w:rsidR="00F40959" w:rsidRDefault="00F40959" w:rsidP="00043473">
      <w:pPr>
        <w:rPr>
          <w:b/>
          <w:sz w:val="28"/>
          <w:szCs w:val="28"/>
        </w:rPr>
      </w:pPr>
    </w:p>
    <w:p w14:paraId="22C739D6" w14:textId="77777777" w:rsidR="00F40959" w:rsidRDefault="00F40959" w:rsidP="00043473">
      <w:pPr>
        <w:rPr>
          <w:b/>
          <w:sz w:val="28"/>
          <w:szCs w:val="28"/>
        </w:rPr>
      </w:pPr>
    </w:p>
    <w:p w14:paraId="50027D5D" w14:textId="77777777" w:rsidR="00F40959" w:rsidRDefault="00F40959" w:rsidP="00043473">
      <w:pPr>
        <w:rPr>
          <w:b/>
          <w:sz w:val="28"/>
          <w:szCs w:val="28"/>
        </w:rPr>
      </w:pPr>
    </w:p>
    <w:p w14:paraId="0A904296" w14:textId="77777777" w:rsidR="00F40959" w:rsidRDefault="00F40959" w:rsidP="00043473">
      <w:pPr>
        <w:rPr>
          <w:b/>
          <w:sz w:val="28"/>
          <w:szCs w:val="28"/>
        </w:rPr>
      </w:pPr>
    </w:p>
    <w:p w14:paraId="5B573A40" w14:textId="77777777" w:rsidR="00F40959" w:rsidRDefault="00F40959" w:rsidP="00043473">
      <w:pPr>
        <w:rPr>
          <w:b/>
          <w:sz w:val="28"/>
          <w:szCs w:val="28"/>
        </w:rPr>
      </w:pPr>
    </w:p>
    <w:p w14:paraId="0AF3022C" w14:textId="77777777" w:rsidR="00043473" w:rsidRDefault="00043473" w:rsidP="00043473">
      <w:pPr>
        <w:rPr>
          <w:b/>
          <w:sz w:val="28"/>
          <w:szCs w:val="28"/>
        </w:rPr>
      </w:pPr>
      <w:r w:rsidRPr="00434558">
        <w:rPr>
          <w:b/>
          <w:sz w:val="28"/>
          <w:szCs w:val="28"/>
        </w:rPr>
        <w:lastRenderedPageBreak/>
        <w:t>Short answer:</w:t>
      </w:r>
    </w:p>
    <w:p w14:paraId="27A6FCFF" w14:textId="77777777" w:rsidR="00043473" w:rsidRDefault="00043473" w:rsidP="00043473">
      <w:pPr>
        <w:rPr>
          <w:b/>
          <w:sz w:val="28"/>
          <w:szCs w:val="28"/>
        </w:rPr>
      </w:pPr>
    </w:p>
    <w:p w14:paraId="4C448027" w14:textId="77777777" w:rsidR="00043473" w:rsidRDefault="0037475A" w:rsidP="0037475A">
      <w:pPr>
        <w:pStyle w:val="ListParagraph"/>
        <w:numPr>
          <w:ilvl w:val="0"/>
          <w:numId w:val="25"/>
        </w:numPr>
        <w:spacing w:after="0" w:line="480" w:lineRule="auto"/>
      </w:pPr>
      <w:r>
        <w:t xml:space="preserve"> </w:t>
      </w:r>
      <w:r w:rsidR="00043473">
        <w:t xml:space="preserve">What similarity between snow-shoe hares and pied flycatchers makes them both </w:t>
      </w:r>
      <w:r w:rsidR="00C40E52">
        <w:t>vulnerable to climate change? (2</w:t>
      </w:r>
      <w:r w:rsidR="00043473">
        <w:t xml:space="preserve"> pt</w:t>
      </w:r>
      <w:r w:rsidR="00C40E52">
        <w:t>s</w:t>
      </w:r>
      <w:r w:rsidR="00043473">
        <w:t>)</w:t>
      </w:r>
    </w:p>
    <w:p w14:paraId="3F78E368" w14:textId="77777777" w:rsidR="00F40959" w:rsidRPr="00F40959" w:rsidRDefault="00F40959" w:rsidP="00F40959">
      <w:pPr>
        <w:spacing w:line="480" w:lineRule="auto"/>
        <w:rPr>
          <w:color w:val="FF0000"/>
        </w:rPr>
      </w:pPr>
      <w:r w:rsidRPr="00F40959">
        <w:rPr>
          <w:color w:val="FF0000"/>
        </w:rPr>
        <w:t xml:space="preserve">Both species base seasonal changes on </w:t>
      </w:r>
      <w:proofErr w:type="spellStart"/>
      <w:r w:rsidRPr="00F40959">
        <w:rPr>
          <w:color w:val="FF0000"/>
        </w:rPr>
        <w:t>daylength</w:t>
      </w:r>
      <w:proofErr w:type="spellEnd"/>
      <w:r w:rsidRPr="00F40959">
        <w:rPr>
          <w:color w:val="FF0000"/>
        </w:rPr>
        <w:t xml:space="preserve"> (+1), (not actual changes in the environment)</w:t>
      </w:r>
    </w:p>
    <w:p w14:paraId="2C471FFE" w14:textId="77777777" w:rsidR="0037475A" w:rsidRDefault="0037475A" w:rsidP="00043473">
      <w:pPr>
        <w:spacing w:line="480" w:lineRule="auto"/>
      </w:pPr>
    </w:p>
    <w:p w14:paraId="3FA32D6A" w14:textId="77777777" w:rsidR="0037475A" w:rsidRPr="00C40E52" w:rsidRDefault="0037475A" w:rsidP="0037475A">
      <w:pPr>
        <w:numPr>
          <w:ilvl w:val="0"/>
          <w:numId w:val="25"/>
        </w:numPr>
      </w:pPr>
      <w:r w:rsidRPr="00C40E52">
        <w:t xml:space="preserve">Define the two terms:  (1 </w:t>
      </w:r>
      <w:proofErr w:type="spellStart"/>
      <w:r w:rsidRPr="00C40E52">
        <w:t>pt</w:t>
      </w:r>
      <w:proofErr w:type="spellEnd"/>
      <w:r w:rsidRPr="00C40E52">
        <w:t xml:space="preserve"> each)</w:t>
      </w:r>
    </w:p>
    <w:p w14:paraId="721202B0" w14:textId="77777777" w:rsidR="0037475A" w:rsidRDefault="0037475A" w:rsidP="0037475A">
      <w:pPr>
        <w:ind w:left="720"/>
      </w:pPr>
    </w:p>
    <w:p w14:paraId="5AC9DE56" w14:textId="77777777" w:rsidR="00AC1BA2" w:rsidRPr="00AB53D7" w:rsidRDefault="00AC1BA2" w:rsidP="00AC1BA2">
      <w:pPr>
        <w:rPr>
          <w:color w:val="FF0000"/>
        </w:rPr>
      </w:pPr>
      <w:r>
        <w:t xml:space="preserve">Heat </w:t>
      </w:r>
      <w:proofErr w:type="gramStart"/>
      <w:r>
        <w:t xml:space="preserve">=  </w:t>
      </w:r>
      <w:r w:rsidRPr="00AB53D7">
        <w:rPr>
          <w:color w:val="FF0000"/>
        </w:rPr>
        <w:t>the</w:t>
      </w:r>
      <w:proofErr w:type="gramEnd"/>
      <w:r w:rsidRPr="00AB53D7">
        <w:rPr>
          <w:color w:val="FF0000"/>
        </w:rPr>
        <w:t xml:space="preserve"> amount of energy present (kJ or Cal)</w:t>
      </w:r>
    </w:p>
    <w:p w14:paraId="0D6360FD" w14:textId="77777777" w:rsidR="00AC1BA2" w:rsidRDefault="00AC1BA2" w:rsidP="00AC1BA2"/>
    <w:p w14:paraId="388C71EC" w14:textId="77777777" w:rsidR="00AC1BA2" w:rsidRDefault="00AC1BA2" w:rsidP="00AC1BA2"/>
    <w:p w14:paraId="7EFB446C" w14:textId="77777777" w:rsidR="00AC1BA2" w:rsidRDefault="00AC1BA2" w:rsidP="00AC1BA2"/>
    <w:p w14:paraId="087CCD56" w14:textId="77777777" w:rsidR="00AC1BA2" w:rsidRPr="00721551" w:rsidRDefault="00AC1BA2" w:rsidP="00AC1BA2">
      <w:pPr>
        <w:rPr>
          <w:color w:val="FF0000"/>
        </w:rPr>
      </w:pPr>
      <w:r>
        <w:t xml:space="preserve">Temperature = </w:t>
      </w:r>
      <w:r>
        <w:rPr>
          <w:color w:val="FF0000"/>
        </w:rPr>
        <w:t>a measure of the intensity of the heat present (F or C or K)</w:t>
      </w:r>
    </w:p>
    <w:p w14:paraId="36DE1783" w14:textId="77777777" w:rsidR="00AC1BA2" w:rsidRDefault="00AC1BA2" w:rsidP="00AC1BA2"/>
    <w:p w14:paraId="0138CA12" w14:textId="77777777" w:rsidR="00AC1BA2" w:rsidRPr="00721551" w:rsidRDefault="00AC1BA2" w:rsidP="00AC1BA2">
      <w:pPr>
        <w:rPr>
          <w:color w:val="FF0000"/>
        </w:rPr>
      </w:pPr>
      <w:r w:rsidRPr="00721551">
        <w:rPr>
          <w:color w:val="FF0000"/>
        </w:rPr>
        <w:t>(</w:t>
      </w:r>
      <w:proofErr w:type="gramStart"/>
      <w:r w:rsidRPr="00721551">
        <w:rPr>
          <w:color w:val="FF0000"/>
        </w:rPr>
        <w:t>units</w:t>
      </w:r>
      <w:proofErr w:type="gramEnd"/>
      <w:r w:rsidRPr="00721551">
        <w:rPr>
          <w:color w:val="FF0000"/>
        </w:rPr>
        <w:t xml:space="preserve"> not necessary for correct answer)</w:t>
      </w:r>
    </w:p>
    <w:p w14:paraId="16E12AD1" w14:textId="77777777" w:rsidR="0037475A" w:rsidRDefault="0037475A" w:rsidP="0037475A"/>
    <w:p w14:paraId="5734400F" w14:textId="77777777" w:rsidR="0037475A" w:rsidRPr="00C40E52" w:rsidRDefault="0037475A" w:rsidP="0037475A">
      <w:pPr>
        <w:numPr>
          <w:ilvl w:val="0"/>
          <w:numId w:val="25"/>
        </w:numPr>
      </w:pPr>
      <w:r w:rsidRPr="00C40E52">
        <w:t>Name the 3 rules of heat transfer  (3 points total)</w:t>
      </w:r>
    </w:p>
    <w:p w14:paraId="0A8A58C4" w14:textId="77777777" w:rsidR="0037475A" w:rsidRDefault="0037475A" w:rsidP="0037475A"/>
    <w:p w14:paraId="2F47BEBB" w14:textId="77777777" w:rsidR="00AC1BA2" w:rsidRPr="00721551" w:rsidRDefault="00AC1BA2" w:rsidP="00AC1BA2">
      <w:pPr>
        <w:rPr>
          <w:color w:val="FF0000"/>
        </w:rPr>
      </w:pPr>
      <w:r w:rsidRPr="00721551">
        <w:rPr>
          <w:color w:val="FF0000"/>
        </w:rPr>
        <w:t>--heat flows down thermal gradient</w:t>
      </w:r>
    </w:p>
    <w:p w14:paraId="6E6CD0F1" w14:textId="77777777" w:rsidR="00AC1BA2" w:rsidRPr="00721551" w:rsidRDefault="00AC1BA2" w:rsidP="00AC1BA2">
      <w:pPr>
        <w:rPr>
          <w:color w:val="FF0000"/>
        </w:rPr>
      </w:pPr>
    </w:p>
    <w:p w14:paraId="5F98928D" w14:textId="77777777" w:rsidR="00AC1BA2" w:rsidRPr="00721551" w:rsidRDefault="00AC1BA2" w:rsidP="00AC1BA2">
      <w:pPr>
        <w:rPr>
          <w:color w:val="FF0000"/>
        </w:rPr>
      </w:pPr>
      <w:r w:rsidRPr="00721551">
        <w:rPr>
          <w:color w:val="FF0000"/>
        </w:rPr>
        <w:t>--the larger the gradient, the greater the heat transfer</w:t>
      </w:r>
    </w:p>
    <w:p w14:paraId="7B3B25BA" w14:textId="77777777" w:rsidR="00AC1BA2" w:rsidRPr="00721551" w:rsidRDefault="00AC1BA2" w:rsidP="00AC1BA2">
      <w:pPr>
        <w:rPr>
          <w:color w:val="FF0000"/>
        </w:rPr>
      </w:pPr>
    </w:p>
    <w:p w14:paraId="150FF5F4" w14:textId="2059F86F" w:rsidR="00043473" w:rsidRDefault="00AC1BA2" w:rsidP="00AC1BA2">
      <w:r w:rsidRPr="00721551">
        <w:rPr>
          <w:color w:val="FF0000"/>
        </w:rPr>
        <w:t>--physical properties matter</w:t>
      </w:r>
    </w:p>
    <w:p w14:paraId="205B3FE0" w14:textId="77777777" w:rsidR="00043473" w:rsidRDefault="00043473" w:rsidP="00043473">
      <w:pPr>
        <w:spacing w:line="480" w:lineRule="auto"/>
      </w:pPr>
    </w:p>
    <w:p w14:paraId="67AE2A9F" w14:textId="77777777" w:rsidR="00043473" w:rsidRDefault="00043473" w:rsidP="0037475A">
      <w:pPr>
        <w:pStyle w:val="ListParagraph"/>
        <w:numPr>
          <w:ilvl w:val="0"/>
          <w:numId w:val="31"/>
        </w:numPr>
        <w:spacing w:after="0" w:line="480" w:lineRule="auto"/>
      </w:pPr>
      <w:r>
        <w:t>Why do camels store fat in their hump? (2 pts)</w:t>
      </w:r>
    </w:p>
    <w:p w14:paraId="3860F380" w14:textId="77777777" w:rsidR="00F40959" w:rsidRPr="00F40959" w:rsidRDefault="00F40959" w:rsidP="00F40959">
      <w:pPr>
        <w:spacing w:line="480" w:lineRule="auto"/>
        <w:rPr>
          <w:color w:val="FF0000"/>
        </w:rPr>
      </w:pPr>
      <w:r w:rsidRPr="00F40959">
        <w:rPr>
          <w:color w:val="FF0000"/>
        </w:rPr>
        <w:t>To allow for greater heat loss through conduction (+1) across the skin at night when the air cools down (+1).</w:t>
      </w:r>
    </w:p>
    <w:p w14:paraId="766BEA5B" w14:textId="77777777" w:rsidR="00043473" w:rsidRDefault="00043473" w:rsidP="00043473">
      <w:pPr>
        <w:spacing w:line="480" w:lineRule="auto"/>
      </w:pPr>
    </w:p>
    <w:p w14:paraId="250AAE54" w14:textId="77777777" w:rsidR="00043473" w:rsidRDefault="00C40E52" w:rsidP="00C40E52">
      <w:pPr>
        <w:pStyle w:val="ListParagraph"/>
        <w:numPr>
          <w:ilvl w:val="0"/>
          <w:numId w:val="31"/>
        </w:numPr>
        <w:spacing w:after="0" w:line="480" w:lineRule="auto"/>
      </w:pPr>
      <w:r>
        <w:rPr>
          <w:rFonts w:ascii="Times New Roman" w:eastAsia="Times New Roman" w:hAnsi="Times New Roman"/>
          <w:sz w:val="24"/>
          <w:szCs w:val="24"/>
        </w:rPr>
        <w:t xml:space="preserve"> </w:t>
      </w:r>
      <w:r w:rsidR="00043473">
        <w:t xml:space="preserve">PUFA = (write out what it stands for, 1 </w:t>
      </w:r>
      <w:proofErr w:type="spellStart"/>
      <w:r w:rsidR="00043473">
        <w:t>pt</w:t>
      </w:r>
      <w:proofErr w:type="spellEnd"/>
      <w:r w:rsidR="00043473">
        <w:t>)</w:t>
      </w:r>
    </w:p>
    <w:p w14:paraId="25CE9D5D" w14:textId="2118E69E" w:rsidR="00C40E52" w:rsidRPr="00AC1BA2" w:rsidRDefault="00AC1BA2" w:rsidP="0037475A">
      <w:pPr>
        <w:rPr>
          <w:b/>
          <w:color w:val="FF0000"/>
        </w:rPr>
      </w:pPr>
      <w:proofErr w:type="spellStart"/>
      <w:r>
        <w:rPr>
          <w:b/>
          <w:color w:val="FF0000"/>
        </w:rPr>
        <w:t>PolyUnsaturated</w:t>
      </w:r>
      <w:proofErr w:type="spellEnd"/>
      <w:r>
        <w:rPr>
          <w:b/>
          <w:color w:val="FF0000"/>
        </w:rPr>
        <w:t xml:space="preserve"> Fatty Acids</w:t>
      </w:r>
    </w:p>
    <w:p w14:paraId="0277D241" w14:textId="77777777" w:rsidR="00C40E52" w:rsidRDefault="00C40E52" w:rsidP="0037475A">
      <w:pPr>
        <w:rPr>
          <w:b/>
        </w:rPr>
      </w:pPr>
    </w:p>
    <w:p w14:paraId="49C9B671" w14:textId="77777777" w:rsidR="0037475A" w:rsidRPr="00CF3FAA" w:rsidRDefault="00C40E52" w:rsidP="0037475A">
      <w:pPr>
        <w:rPr>
          <w:b/>
        </w:rPr>
      </w:pPr>
      <w:r>
        <w:rPr>
          <w:b/>
        </w:rPr>
        <w:t xml:space="preserve">6.  </w:t>
      </w:r>
      <w:r w:rsidR="0037475A" w:rsidRPr="00C40E52">
        <w:t>Would a polar animal choose a diet higher or lower in PUFA?  Why?</w:t>
      </w:r>
      <w:r w:rsidRPr="00C40E52">
        <w:t xml:space="preserve">  (2</w:t>
      </w:r>
      <w:r w:rsidR="0037475A" w:rsidRPr="00C40E52">
        <w:t xml:space="preserve"> pts)</w:t>
      </w:r>
    </w:p>
    <w:p w14:paraId="615F53A6" w14:textId="77777777" w:rsidR="00AC1BA2" w:rsidRDefault="00AC1BA2" w:rsidP="00AC1BA2">
      <w:pPr>
        <w:rPr>
          <w:i/>
        </w:rPr>
      </w:pPr>
      <w:r>
        <w:rPr>
          <w:color w:val="FF0000"/>
        </w:rPr>
        <w:t>Polar animals live in cold environments.  PUFA have double bonds in the fatty acid chains, making the membrane more fluid at colder temperatures.  Therefore polar animals would want MORE PUFA in their membranes to keep them more fluid at colder temperatures.</w:t>
      </w:r>
    </w:p>
    <w:p w14:paraId="5A68FB0C" w14:textId="77777777" w:rsidR="00043473" w:rsidRDefault="00043473" w:rsidP="00043473">
      <w:pPr>
        <w:spacing w:line="480" w:lineRule="auto"/>
      </w:pPr>
    </w:p>
    <w:p w14:paraId="6033E6C6" w14:textId="77777777" w:rsidR="00043473" w:rsidRDefault="00043473" w:rsidP="00043473">
      <w:pPr>
        <w:spacing w:line="480" w:lineRule="auto"/>
      </w:pPr>
    </w:p>
    <w:p w14:paraId="435D44BD" w14:textId="77777777" w:rsidR="00B92F7A" w:rsidRDefault="00B92F7A" w:rsidP="00043473">
      <w:pPr>
        <w:spacing w:line="480" w:lineRule="auto"/>
      </w:pPr>
    </w:p>
    <w:p w14:paraId="6C22E0B9" w14:textId="77777777" w:rsidR="00B92F7A" w:rsidRDefault="00B92F7A" w:rsidP="00043473">
      <w:pPr>
        <w:spacing w:line="480" w:lineRule="auto"/>
      </w:pPr>
    </w:p>
    <w:p w14:paraId="0587C624" w14:textId="77777777" w:rsidR="00F40959" w:rsidRDefault="00F40959" w:rsidP="00043473">
      <w:pPr>
        <w:spacing w:line="480" w:lineRule="auto"/>
      </w:pPr>
    </w:p>
    <w:p w14:paraId="42292108" w14:textId="77777777" w:rsidR="00043473" w:rsidRDefault="00043473" w:rsidP="00C40E52">
      <w:pPr>
        <w:pStyle w:val="ListParagraph"/>
        <w:numPr>
          <w:ilvl w:val="0"/>
          <w:numId w:val="33"/>
        </w:numPr>
        <w:spacing w:after="0" w:line="240" w:lineRule="auto"/>
      </w:pPr>
      <w:r>
        <w:lastRenderedPageBreak/>
        <w:t>Name an animal that is a (exact species not necessary, but try to be specific, 1</w:t>
      </w:r>
      <w:r w:rsidR="00C40E52">
        <w:t xml:space="preserve">/2  </w:t>
      </w:r>
      <w:proofErr w:type="spellStart"/>
      <w:r w:rsidR="00C40E52">
        <w:t>pt</w:t>
      </w:r>
      <w:proofErr w:type="spellEnd"/>
      <w:r w:rsidR="00C40E52">
        <w:t xml:space="preserve"> each</w:t>
      </w:r>
      <w:r>
        <w:t>)</w:t>
      </w:r>
    </w:p>
    <w:p w14:paraId="3EE50759" w14:textId="77777777" w:rsidR="00043473" w:rsidRDefault="00043473" w:rsidP="00043473">
      <w:pPr>
        <w:pStyle w:val="ListParagraph"/>
      </w:pPr>
    </w:p>
    <w:p w14:paraId="1267DF2D" w14:textId="77777777" w:rsidR="00F40959" w:rsidRPr="003B1E21" w:rsidRDefault="00F40959" w:rsidP="00F40959">
      <w:pPr>
        <w:pStyle w:val="ListParagraph"/>
        <w:spacing w:after="120"/>
        <w:ind w:left="0"/>
        <w:rPr>
          <w:color w:val="FF0000"/>
        </w:rPr>
      </w:pPr>
      <w:r>
        <w:t xml:space="preserve">     -A poikilothermic ectotherm: </w:t>
      </w:r>
      <w:r>
        <w:rPr>
          <w:color w:val="FF0000"/>
        </w:rPr>
        <w:t>fresh-water fish, or any reptile, or amphibian</w:t>
      </w:r>
    </w:p>
    <w:p w14:paraId="35E96FA7" w14:textId="77777777" w:rsidR="00F40959" w:rsidRPr="003B1E21" w:rsidRDefault="00F40959" w:rsidP="00F40959">
      <w:pPr>
        <w:spacing w:after="120"/>
        <w:rPr>
          <w:color w:val="FF0000"/>
        </w:rPr>
      </w:pPr>
      <w:r>
        <w:t xml:space="preserve">     -A </w:t>
      </w:r>
      <w:proofErr w:type="spellStart"/>
      <w:r>
        <w:t>homeothermic</w:t>
      </w:r>
      <w:proofErr w:type="spellEnd"/>
      <w:r>
        <w:t xml:space="preserve"> ectotherm: </w:t>
      </w:r>
      <w:r>
        <w:rPr>
          <w:color w:val="FF0000"/>
        </w:rPr>
        <w:t xml:space="preserve">marine fish, or behaviorally </w:t>
      </w:r>
      <w:proofErr w:type="spellStart"/>
      <w:r>
        <w:rPr>
          <w:color w:val="FF0000"/>
        </w:rPr>
        <w:t>thermoregulating</w:t>
      </w:r>
      <w:proofErr w:type="spellEnd"/>
      <w:r>
        <w:rPr>
          <w:color w:val="FF0000"/>
        </w:rPr>
        <w:t xml:space="preserve"> reptile, tuna, brooding python</w:t>
      </w:r>
    </w:p>
    <w:p w14:paraId="576D3D3F" w14:textId="77777777" w:rsidR="00F40959" w:rsidRDefault="00F40959" w:rsidP="00F40959">
      <w:pPr>
        <w:spacing w:after="120"/>
      </w:pPr>
      <w:r>
        <w:t xml:space="preserve">     -A poikilothermic endotherm: </w:t>
      </w:r>
      <w:r w:rsidRPr="003B1E21">
        <w:rPr>
          <w:color w:val="FF0000"/>
        </w:rPr>
        <w:t>hibernating bear</w:t>
      </w:r>
      <w:r>
        <w:rPr>
          <w:color w:val="FF0000"/>
        </w:rPr>
        <w:t>, bird that enters torpor (chickadee), any hibernating mammal, bats that enter torpor</w:t>
      </w:r>
    </w:p>
    <w:p w14:paraId="14D38317" w14:textId="77777777" w:rsidR="00F40959" w:rsidRDefault="00F40959" w:rsidP="00F40959">
      <w:pPr>
        <w:spacing w:after="120"/>
      </w:pPr>
      <w:r>
        <w:t xml:space="preserve">     -A </w:t>
      </w:r>
      <w:proofErr w:type="spellStart"/>
      <w:r>
        <w:t>homeothermic</w:t>
      </w:r>
      <w:proofErr w:type="spellEnd"/>
      <w:r>
        <w:t xml:space="preserve"> endotherm: </w:t>
      </w:r>
      <w:r w:rsidRPr="003B1E21">
        <w:rPr>
          <w:color w:val="FF0000"/>
        </w:rPr>
        <w:t>humans</w:t>
      </w:r>
      <w:r>
        <w:rPr>
          <w:color w:val="FF0000"/>
        </w:rPr>
        <w:t>, lots of possible answers</w:t>
      </w:r>
    </w:p>
    <w:p w14:paraId="4ADE4BB7" w14:textId="77777777" w:rsidR="00043473" w:rsidRPr="00434558" w:rsidRDefault="00043473" w:rsidP="00043473">
      <w:pPr>
        <w:rPr>
          <w:b/>
          <w:sz w:val="28"/>
          <w:szCs w:val="28"/>
        </w:rPr>
      </w:pPr>
    </w:p>
    <w:p w14:paraId="4D0B7728" w14:textId="77777777" w:rsidR="003B10D7" w:rsidRDefault="003B10D7" w:rsidP="003B10D7">
      <w:pPr>
        <w:spacing w:after="120"/>
        <w:rPr>
          <w:sz w:val="22"/>
          <w:szCs w:val="22"/>
        </w:rPr>
      </w:pPr>
    </w:p>
    <w:p w14:paraId="4BE724E7" w14:textId="77777777" w:rsidR="00043473" w:rsidRDefault="00043473" w:rsidP="00C40E52">
      <w:pPr>
        <w:pStyle w:val="ListParagraph"/>
        <w:numPr>
          <w:ilvl w:val="0"/>
          <w:numId w:val="34"/>
        </w:numPr>
        <w:spacing w:after="0" w:line="480" w:lineRule="auto"/>
      </w:pPr>
      <w:r>
        <w:t>Explain why tropical ectotherms are likely more vulnerable than temperate ectotherms to climate change. (3 pts)</w:t>
      </w:r>
    </w:p>
    <w:p w14:paraId="14738780" w14:textId="77777777" w:rsidR="00F40959" w:rsidRPr="00F40959" w:rsidRDefault="00F40959" w:rsidP="00F40959">
      <w:pPr>
        <w:spacing w:line="480" w:lineRule="auto"/>
        <w:rPr>
          <w:color w:val="FF0000"/>
        </w:rPr>
      </w:pPr>
      <w:r w:rsidRPr="00F40959">
        <w:rPr>
          <w:color w:val="FF0000"/>
        </w:rPr>
        <w:t xml:space="preserve">Tropical ectotherms generally have a more narrow range of thermal tolerance (+2) (they have evolved to be more </w:t>
      </w:r>
      <w:proofErr w:type="spellStart"/>
      <w:r w:rsidRPr="00F40959">
        <w:rPr>
          <w:color w:val="FF0000"/>
        </w:rPr>
        <w:t>homeothermic</w:t>
      </w:r>
      <w:proofErr w:type="spellEnd"/>
      <w:r w:rsidRPr="00F40959">
        <w:rPr>
          <w:color w:val="FF0000"/>
        </w:rPr>
        <w:t>). Hence, smaller changes in temperatures near the equator could still change temperature enough to be outside the range of the tropical ectotherms (something along these lines: +1).</w:t>
      </w:r>
    </w:p>
    <w:p w14:paraId="7D7F96EB" w14:textId="77777777" w:rsidR="00C40E52" w:rsidRDefault="00C40E52" w:rsidP="00043473">
      <w:pPr>
        <w:rPr>
          <w:sz w:val="22"/>
          <w:szCs w:val="22"/>
        </w:rPr>
      </w:pPr>
    </w:p>
    <w:p w14:paraId="22CDAFE2" w14:textId="77777777" w:rsidR="00C40E52" w:rsidRDefault="00C40E52" w:rsidP="00043473">
      <w:pPr>
        <w:rPr>
          <w:sz w:val="22"/>
          <w:szCs w:val="22"/>
        </w:rPr>
      </w:pPr>
    </w:p>
    <w:p w14:paraId="47E123FA" w14:textId="77777777" w:rsidR="00C40E52" w:rsidRDefault="00C40E52" w:rsidP="00043473">
      <w:pPr>
        <w:rPr>
          <w:sz w:val="22"/>
          <w:szCs w:val="22"/>
        </w:rPr>
      </w:pPr>
    </w:p>
    <w:p w14:paraId="232E1479" w14:textId="77777777" w:rsidR="00C40E52" w:rsidRDefault="00C40E52" w:rsidP="00043473">
      <w:pPr>
        <w:rPr>
          <w:sz w:val="22"/>
          <w:szCs w:val="22"/>
        </w:rPr>
      </w:pPr>
    </w:p>
    <w:p w14:paraId="5F3A31FA" w14:textId="77777777" w:rsidR="00C40E52" w:rsidRDefault="00C40E52" w:rsidP="00043473">
      <w:pPr>
        <w:rPr>
          <w:sz w:val="22"/>
          <w:szCs w:val="22"/>
        </w:rPr>
      </w:pPr>
    </w:p>
    <w:p w14:paraId="569C2AC5" w14:textId="77777777" w:rsidR="00C40E52" w:rsidRDefault="00C40E52" w:rsidP="00043473">
      <w:pPr>
        <w:rPr>
          <w:sz w:val="22"/>
          <w:szCs w:val="22"/>
        </w:rPr>
      </w:pPr>
    </w:p>
    <w:p w14:paraId="4021B76F" w14:textId="77777777" w:rsidR="00C40E52" w:rsidRDefault="00C40E52" w:rsidP="00043473">
      <w:pPr>
        <w:rPr>
          <w:sz w:val="22"/>
          <w:szCs w:val="22"/>
        </w:rPr>
      </w:pPr>
    </w:p>
    <w:p w14:paraId="6886FE6E" w14:textId="77777777" w:rsidR="00C40E52" w:rsidRDefault="00C40E52" w:rsidP="00043473">
      <w:pPr>
        <w:rPr>
          <w:sz w:val="22"/>
          <w:szCs w:val="22"/>
        </w:rPr>
      </w:pPr>
    </w:p>
    <w:p w14:paraId="1DDBAB63" w14:textId="77777777" w:rsidR="00043473" w:rsidRDefault="00043473" w:rsidP="00C40E52">
      <w:pPr>
        <w:pStyle w:val="ListParagraph"/>
        <w:numPr>
          <w:ilvl w:val="0"/>
          <w:numId w:val="35"/>
        </w:numPr>
      </w:pPr>
      <w:r>
        <w:t>Define colligative and non-colligative antifreezes</w:t>
      </w:r>
      <w:r w:rsidR="00C40E52">
        <w:t xml:space="preserve"> (1 </w:t>
      </w:r>
      <w:proofErr w:type="spellStart"/>
      <w:r w:rsidR="00C40E52">
        <w:t>pt</w:t>
      </w:r>
      <w:proofErr w:type="spellEnd"/>
      <w:r w:rsidR="00C40E52">
        <w:t xml:space="preserve"> each)</w:t>
      </w:r>
      <w:r>
        <w:t>:</w:t>
      </w:r>
    </w:p>
    <w:p w14:paraId="21913F56" w14:textId="7DB6064F" w:rsidR="00F40959" w:rsidRDefault="00F40959" w:rsidP="00F40959">
      <w:pPr>
        <w:pStyle w:val="ListParagraph"/>
        <w:ind w:left="360"/>
      </w:pPr>
      <w:r>
        <w:t xml:space="preserve">Colligative: </w:t>
      </w:r>
      <w:r w:rsidRPr="00F40959">
        <w:rPr>
          <w:color w:val="FF0000"/>
        </w:rPr>
        <w:t>an antifreeze dependent on the number of solutes present. An increase in the # of solutes decreases the freezing point. (+2)</w:t>
      </w:r>
    </w:p>
    <w:p w14:paraId="5C3790A5" w14:textId="77777777" w:rsidR="00F40959" w:rsidRDefault="00F40959" w:rsidP="00F40959">
      <w:pPr>
        <w:pStyle w:val="ListParagraph"/>
        <w:ind w:left="360"/>
      </w:pPr>
    </w:p>
    <w:p w14:paraId="5AB4F1F1" w14:textId="77777777" w:rsidR="00F40959" w:rsidRDefault="00F40959" w:rsidP="00F40959">
      <w:pPr>
        <w:pStyle w:val="ListParagraph"/>
        <w:ind w:left="360"/>
      </w:pPr>
      <w:r>
        <w:t xml:space="preserve">Non-colligative: </w:t>
      </w:r>
      <w:r w:rsidRPr="00F40959">
        <w:rPr>
          <w:color w:val="FF0000"/>
        </w:rPr>
        <w:t>an antifreeze not dependent just on solute concentration. Non-colligative anti-freezes block ice-crystals from growing, and so lower the temperature at which the solution freezes. (+2)</w:t>
      </w:r>
    </w:p>
    <w:p w14:paraId="495C6E4C" w14:textId="77777777" w:rsidR="00043473" w:rsidRDefault="00043473" w:rsidP="00043473">
      <w:pPr>
        <w:ind w:left="360"/>
      </w:pPr>
    </w:p>
    <w:p w14:paraId="599BD10C" w14:textId="77777777" w:rsidR="003B10D7" w:rsidRDefault="003B10D7" w:rsidP="003B10D7">
      <w:pPr>
        <w:spacing w:after="120"/>
        <w:rPr>
          <w:sz w:val="22"/>
          <w:szCs w:val="22"/>
        </w:rPr>
      </w:pPr>
    </w:p>
    <w:p w14:paraId="49AF8DF4" w14:textId="77777777" w:rsidR="003B10D7" w:rsidRDefault="00C40E52" w:rsidP="00C40E52">
      <w:pPr>
        <w:spacing w:after="120"/>
        <w:rPr>
          <w:sz w:val="22"/>
          <w:szCs w:val="22"/>
        </w:rPr>
      </w:pPr>
      <w:r>
        <w:rPr>
          <w:b/>
        </w:rPr>
        <w:t>1</w:t>
      </w:r>
      <w:r w:rsidRPr="00C40E52">
        <w:t xml:space="preserve">0.  </w:t>
      </w:r>
      <w:proofErr w:type="gramStart"/>
      <w:r w:rsidRPr="00C40E52">
        <w:t>which</w:t>
      </w:r>
      <w:proofErr w:type="gramEnd"/>
      <w:r w:rsidRPr="00C40E52">
        <w:t xml:space="preserve"> graph represents date of egg lay of pied flycatchers at their breeding grounds?  (1 </w:t>
      </w:r>
      <w:proofErr w:type="spellStart"/>
      <w:r w:rsidRPr="00C40E52">
        <w:t>pt</w:t>
      </w:r>
      <w:proofErr w:type="spellEnd"/>
      <w:r w:rsidRPr="00C40E52">
        <w:t>)</w:t>
      </w:r>
    </w:p>
    <w:tbl>
      <w:tblPr>
        <w:tblW w:w="11178" w:type="dxa"/>
        <w:tblLook w:val="04A0" w:firstRow="1" w:lastRow="0" w:firstColumn="1" w:lastColumn="0" w:noHBand="0" w:noVBand="1"/>
      </w:tblPr>
      <w:tblGrid>
        <w:gridCol w:w="11178"/>
      </w:tblGrid>
      <w:tr w:rsidR="0037475A" w:rsidRPr="00007FD9" w14:paraId="64CCFC73" w14:textId="77777777" w:rsidTr="0037475A">
        <w:tc>
          <w:tcPr>
            <w:tcW w:w="11178" w:type="dxa"/>
          </w:tcPr>
          <w:p w14:paraId="6EE5A640" w14:textId="77777777" w:rsidR="0037475A" w:rsidRPr="007125E7" w:rsidRDefault="0037475A" w:rsidP="0037475A">
            <w:pPr>
              <w:spacing w:after="120"/>
              <w:rPr>
                <w:b/>
              </w:rPr>
            </w:pPr>
          </w:p>
          <w:p w14:paraId="7B27D291" w14:textId="77777777" w:rsidR="0037475A" w:rsidRDefault="0037475A" w:rsidP="0037475A">
            <w:pPr>
              <w:spacing w:after="120"/>
            </w:pPr>
            <w:r>
              <w:rPr>
                <w:noProof/>
              </w:rPr>
              <w:drawing>
                <wp:anchor distT="0" distB="0" distL="114300" distR="114300" simplePos="0" relativeHeight="251663360" behindDoc="0" locked="0" layoutInCell="1" allowOverlap="1" wp14:anchorId="66CC9C22" wp14:editId="528EC347">
                  <wp:simplePos x="0" y="0"/>
                  <wp:positionH relativeFrom="column">
                    <wp:posOffset>3581400</wp:posOffset>
                  </wp:positionH>
                  <wp:positionV relativeFrom="paragraph">
                    <wp:posOffset>114300</wp:posOffset>
                  </wp:positionV>
                  <wp:extent cx="1600835" cy="1388745"/>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835" cy="13887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49E66F75" wp14:editId="284EAE3A">
                  <wp:simplePos x="0" y="0"/>
                  <wp:positionH relativeFrom="column">
                    <wp:posOffset>1752600</wp:posOffset>
                  </wp:positionH>
                  <wp:positionV relativeFrom="paragraph">
                    <wp:posOffset>91440</wp:posOffset>
                  </wp:positionV>
                  <wp:extent cx="1600200" cy="13785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378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D7EAEED" wp14:editId="3B376AD8">
                  <wp:simplePos x="0" y="0"/>
                  <wp:positionH relativeFrom="column">
                    <wp:posOffset>0</wp:posOffset>
                  </wp:positionH>
                  <wp:positionV relativeFrom="paragraph">
                    <wp:posOffset>142875</wp:posOffset>
                  </wp:positionV>
                  <wp:extent cx="1600835" cy="1388745"/>
                  <wp:effectExtent l="76200" t="76200" r="75565" b="781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835" cy="1388745"/>
                          </a:xfrm>
                          <a:prstGeom prst="rect">
                            <a:avLst/>
                          </a:prstGeom>
                          <a:noFill/>
                          <a:ln w="76200">
                            <a:solidFill>
                              <a:srgbClr val="FF0000"/>
                            </a:solidFill>
                          </a:ln>
                          <a:effectLst/>
                        </pic:spPr>
                      </pic:pic>
                    </a:graphicData>
                  </a:graphic>
                  <wp14:sizeRelH relativeFrom="page">
                    <wp14:pctWidth>0</wp14:pctWidth>
                  </wp14:sizeRelH>
                  <wp14:sizeRelV relativeFrom="page">
                    <wp14:pctHeight>0</wp14:pctHeight>
                  </wp14:sizeRelV>
                </wp:anchor>
              </w:drawing>
            </w:r>
          </w:p>
          <w:p w14:paraId="41C6057A" w14:textId="77777777" w:rsidR="0037475A" w:rsidRPr="00007FD9" w:rsidRDefault="0037475A" w:rsidP="0037475A">
            <w:pPr>
              <w:spacing w:after="120"/>
              <w:rPr>
                <w:sz w:val="22"/>
                <w:szCs w:val="22"/>
              </w:rPr>
            </w:pPr>
          </w:p>
        </w:tc>
      </w:tr>
    </w:tbl>
    <w:p w14:paraId="26FDAD88" w14:textId="77777777" w:rsidR="0037475A" w:rsidRDefault="0037475A" w:rsidP="0037475A">
      <w:pPr>
        <w:rPr>
          <w:b/>
        </w:rPr>
      </w:pPr>
    </w:p>
    <w:p w14:paraId="6CF70781" w14:textId="77777777" w:rsidR="0037475A" w:rsidRDefault="0037475A" w:rsidP="003B10D7">
      <w:pPr>
        <w:tabs>
          <w:tab w:val="left" w:pos="1110"/>
        </w:tabs>
        <w:spacing w:after="120"/>
        <w:rPr>
          <w:sz w:val="22"/>
          <w:szCs w:val="22"/>
        </w:rPr>
      </w:pPr>
    </w:p>
    <w:p w14:paraId="5BE7DC8B" w14:textId="77777777" w:rsidR="00043473" w:rsidRDefault="00043473"/>
    <w:tbl>
      <w:tblPr>
        <w:tblW w:w="0" w:type="auto"/>
        <w:tblLook w:val="04A0" w:firstRow="1" w:lastRow="0" w:firstColumn="1" w:lastColumn="0" w:noHBand="0" w:noVBand="1"/>
      </w:tblPr>
      <w:tblGrid>
        <w:gridCol w:w="10458"/>
      </w:tblGrid>
      <w:tr w:rsidR="003B10D7" w:rsidRPr="00007FD9" w14:paraId="7AC93C67" w14:textId="77777777" w:rsidTr="003B10D7">
        <w:tc>
          <w:tcPr>
            <w:tcW w:w="10458" w:type="dxa"/>
          </w:tcPr>
          <w:p w14:paraId="6904A3EC" w14:textId="77777777" w:rsidR="003D063A" w:rsidRPr="008A281C" w:rsidRDefault="003D063A" w:rsidP="003D063A">
            <w:pPr>
              <w:rPr>
                <w:b/>
              </w:rPr>
            </w:pPr>
            <w:r>
              <w:rPr>
                <w:b/>
              </w:rPr>
              <w:lastRenderedPageBreak/>
              <w:t>III.  Long</w:t>
            </w:r>
            <w:r w:rsidRPr="008A281C">
              <w:rPr>
                <w:b/>
              </w:rPr>
              <w:t xml:space="preserve"> answer or graphing</w:t>
            </w:r>
          </w:p>
          <w:p w14:paraId="7211965C" w14:textId="77777777" w:rsidR="003D063A" w:rsidRDefault="003D063A" w:rsidP="003D063A"/>
          <w:p w14:paraId="27C22A67" w14:textId="77777777" w:rsidR="003D063A" w:rsidRDefault="003D063A" w:rsidP="003D063A">
            <w:r>
              <w:t>This question is worth 10 points; partial credit is possible</w:t>
            </w:r>
          </w:p>
          <w:p w14:paraId="5EE1894F" w14:textId="77777777" w:rsidR="003D063A" w:rsidRDefault="004E3F7C" w:rsidP="003D063A">
            <w:r>
              <w:rPr>
                <w:noProof/>
              </w:rPr>
              <w:drawing>
                <wp:anchor distT="0" distB="0" distL="114300" distR="114300" simplePos="0" relativeHeight="251659264" behindDoc="0" locked="0" layoutInCell="1" allowOverlap="1" wp14:anchorId="7B99C334" wp14:editId="54E2973A">
                  <wp:simplePos x="0" y="0"/>
                  <wp:positionH relativeFrom="column">
                    <wp:posOffset>-114300</wp:posOffset>
                  </wp:positionH>
                  <wp:positionV relativeFrom="paragraph">
                    <wp:posOffset>160020</wp:posOffset>
                  </wp:positionV>
                  <wp:extent cx="2687955" cy="141605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955" cy="1416050"/>
                          </a:xfrm>
                          <a:prstGeom prst="rect">
                            <a:avLst/>
                          </a:prstGeom>
                          <a:noFill/>
                        </pic:spPr>
                      </pic:pic>
                    </a:graphicData>
                  </a:graphic>
                  <wp14:sizeRelH relativeFrom="page">
                    <wp14:pctWidth>0</wp14:pctWidth>
                  </wp14:sizeRelH>
                  <wp14:sizeRelV relativeFrom="page">
                    <wp14:pctHeight>0</wp14:pctHeight>
                  </wp14:sizeRelV>
                </wp:anchor>
              </w:drawing>
            </w:r>
          </w:p>
          <w:p w14:paraId="0D5D7804" w14:textId="77777777" w:rsidR="003D063A" w:rsidRDefault="003D063A" w:rsidP="003D063A">
            <w:pPr>
              <w:rPr>
                <w:b/>
              </w:rPr>
            </w:pPr>
          </w:p>
          <w:p w14:paraId="55D1DC89" w14:textId="77777777" w:rsidR="003D063A" w:rsidRDefault="003D063A" w:rsidP="003D063A"/>
          <w:p w14:paraId="6F065E9D" w14:textId="77777777" w:rsidR="003D063A" w:rsidRDefault="003D063A" w:rsidP="003D063A"/>
          <w:p w14:paraId="6268ADFC" w14:textId="77777777" w:rsidR="003D063A" w:rsidRDefault="003D063A" w:rsidP="003D063A"/>
          <w:p w14:paraId="64E78D9D" w14:textId="77777777" w:rsidR="003D063A" w:rsidRDefault="003D063A" w:rsidP="003D063A"/>
          <w:p w14:paraId="22309D8C" w14:textId="77777777" w:rsidR="003D063A" w:rsidRDefault="003D063A" w:rsidP="003D063A"/>
          <w:p w14:paraId="3E18D1B6" w14:textId="77777777" w:rsidR="003D063A" w:rsidRDefault="003D063A" w:rsidP="003D063A"/>
          <w:p w14:paraId="59320264" w14:textId="77777777" w:rsidR="003D063A" w:rsidRDefault="003D063A" w:rsidP="003D063A"/>
          <w:p w14:paraId="6E9296E8" w14:textId="77777777" w:rsidR="003D063A" w:rsidRDefault="003D063A" w:rsidP="003D063A">
            <w:r>
              <w:t>A.  Draw a graph depicting environmental temperature, heat loss by duck feet, and metabolic heat production of the whole duck.  Be sure environmental temperature goes below and above 0C.</w:t>
            </w:r>
          </w:p>
          <w:p w14:paraId="08B447A8" w14:textId="77777777" w:rsidR="003D063A" w:rsidRDefault="003D063A" w:rsidP="003D063A"/>
          <w:p w14:paraId="45A76E94" w14:textId="77777777" w:rsidR="00B92F7A" w:rsidRDefault="00B92F7A" w:rsidP="00B92F7A">
            <w:r>
              <w:t>B.  Explain your graph.  Be sure to include a description of what role counter current exchange plays in this example (you may need to draw a diagram to make your point)</w:t>
            </w:r>
          </w:p>
          <w:p w14:paraId="7FF0D6AF" w14:textId="77777777" w:rsidR="003D063A" w:rsidRPr="00A2443F" w:rsidRDefault="003D063A" w:rsidP="003D063A">
            <w:pPr>
              <w:rPr>
                <w:sz w:val="22"/>
                <w:szCs w:val="22"/>
              </w:rPr>
            </w:pPr>
          </w:p>
          <w:p w14:paraId="55690603" w14:textId="77777777" w:rsidR="003D063A" w:rsidRPr="00A2443F" w:rsidRDefault="003D063A" w:rsidP="003D063A">
            <w:pPr>
              <w:ind w:left="1440"/>
              <w:rPr>
                <w:sz w:val="22"/>
                <w:szCs w:val="22"/>
              </w:rPr>
            </w:pPr>
          </w:p>
          <w:p w14:paraId="39188678" w14:textId="5B27AF06" w:rsidR="003D063A" w:rsidRPr="00A2443F" w:rsidRDefault="00AC1BA2" w:rsidP="00AC1BA2">
            <w:pPr>
              <w:rPr>
                <w:sz w:val="22"/>
                <w:szCs w:val="22"/>
              </w:rPr>
            </w:pPr>
            <w:r>
              <w:rPr>
                <w:noProof/>
              </w:rPr>
              <w:drawing>
                <wp:anchor distT="0" distB="0" distL="114300" distR="114300" simplePos="0" relativeHeight="251665408" behindDoc="1" locked="0" layoutInCell="1" allowOverlap="1" wp14:anchorId="1C72703E" wp14:editId="6D48C60C">
                  <wp:simplePos x="0" y="0"/>
                  <wp:positionH relativeFrom="column">
                    <wp:posOffset>1905</wp:posOffset>
                  </wp:positionH>
                  <wp:positionV relativeFrom="paragraph">
                    <wp:posOffset>4445</wp:posOffset>
                  </wp:positionV>
                  <wp:extent cx="6848475" cy="2276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48475"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EB7A37" w14:textId="77777777" w:rsidR="003D063A" w:rsidRPr="00A2443F" w:rsidRDefault="003D063A" w:rsidP="003D063A">
            <w:pPr>
              <w:ind w:left="1440"/>
              <w:rPr>
                <w:sz w:val="22"/>
                <w:szCs w:val="22"/>
              </w:rPr>
            </w:pPr>
          </w:p>
          <w:p w14:paraId="70BC7AE7" w14:textId="77777777" w:rsidR="003D063A" w:rsidRPr="00A2443F" w:rsidRDefault="003D063A" w:rsidP="003D063A">
            <w:pPr>
              <w:ind w:left="1440"/>
              <w:rPr>
                <w:sz w:val="22"/>
                <w:szCs w:val="22"/>
              </w:rPr>
            </w:pPr>
          </w:p>
          <w:p w14:paraId="09C3D18E" w14:textId="77777777" w:rsidR="003D063A" w:rsidRDefault="003D063A" w:rsidP="003D063A">
            <w:pPr>
              <w:ind w:left="1440"/>
              <w:rPr>
                <w:sz w:val="22"/>
                <w:szCs w:val="22"/>
              </w:rPr>
            </w:pPr>
          </w:p>
          <w:p w14:paraId="384ADBC6" w14:textId="77777777" w:rsidR="003D063A" w:rsidRPr="00A2443F" w:rsidRDefault="003D063A" w:rsidP="003D063A">
            <w:pPr>
              <w:ind w:left="1440"/>
              <w:rPr>
                <w:sz w:val="22"/>
                <w:szCs w:val="22"/>
              </w:rPr>
            </w:pPr>
          </w:p>
          <w:p w14:paraId="2ADE14B2" w14:textId="77777777" w:rsidR="003D063A" w:rsidRPr="00A2443F" w:rsidRDefault="003D063A" w:rsidP="003D063A">
            <w:pPr>
              <w:ind w:right="4536"/>
              <w:rPr>
                <w:sz w:val="22"/>
                <w:szCs w:val="22"/>
              </w:rPr>
            </w:pPr>
          </w:p>
          <w:p w14:paraId="24CCBB5F" w14:textId="77777777" w:rsidR="003D063A" w:rsidRDefault="003D063A" w:rsidP="003D063A"/>
          <w:p w14:paraId="5D3CE2A8" w14:textId="77777777" w:rsidR="003D063A" w:rsidRDefault="003D063A" w:rsidP="003D063A">
            <w:pPr>
              <w:rPr>
                <w:b/>
              </w:rPr>
            </w:pPr>
          </w:p>
          <w:p w14:paraId="03D03B40" w14:textId="77777777" w:rsidR="003D063A" w:rsidRDefault="003D063A" w:rsidP="003D063A">
            <w:pPr>
              <w:rPr>
                <w:b/>
              </w:rPr>
            </w:pPr>
          </w:p>
          <w:p w14:paraId="667DAF29" w14:textId="77777777" w:rsidR="003D063A" w:rsidRDefault="003D063A" w:rsidP="003D063A">
            <w:pPr>
              <w:rPr>
                <w:b/>
              </w:rPr>
            </w:pPr>
          </w:p>
          <w:p w14:paraId="7EB59879" w14:textId="77777777" w:rsidR="003D063A" w:rsidRDefault="003D063A" w:rsidP="003D063A">
            <w:pPr>
              <w:rPr>
                <w:b/>
              </w:rPr>
            </w:pPr>
          </w:p>
          <w:p w14:paraId="17A75F55" w14:textId="77777777" w:rsidR="003D063A" w:rsidRDefault="003D063A" w:rsidP="003D063A">
            <w:pPr>
              <w:rPr>
                <w:b/>
              </w:rPr>
            </w:pPr>
          </w:p>
          <w:p w14:paraId="0B00FFA5" w14:textId="77777777" w:rsidR="003D063A" w:rsidRDefault="003D063A" w:rsidP="003D063A">
            <w:pPr>
              <w:rPr>
                <w:b/>
              </w:rPr>
            </w:pPr>
          </w:p>
          <w:p w14:paraId="405C2685" w14:textId="77777777" w:rsidR="003D063A" w:rsidRDefault="003D063A" w:rsidP="003D063A">
            <w:pPr>
              <w:rPr>
                <w:b/>
              </w:rPr>
            </w:pPr>
          </w:p>
          <w:p w14:paraId="5BDCC618" w14:textId="77777777" w:rsidR="00AC1BA2" w:rsidRDefault="00AC1BA2" w:rsidP="00AC1BA2">
            <w:pPr>
              <w:rPr>
                <w:b/>
                <w:color w:val="FF0000"/>
              </w:rPr>
            </w:pPr>
            <w:r>
              <w:rPr>
                <w:b/>
                <w:color w:val="FF0000"/>
              </w:rPr>
              <w:t>For the graph you need to have the axes labeled, foot heat loss constant until it comes down to 0C, and then increasing after that (to the left).  You need to have body heat generated increasing, but with a steeper slope after (to the left) of 0C.</w:t>
            </w:r>
          </w:p>
          <w:p w14:paraId="3FA879CF" w14:textId="77777777" w:rsidR="00AC1BA2" w:rsidRPr="006E2EB5" w:rsidRDefault="00AC1BA2" w:rsidP="00AC1BA2">
            <w:pPr>
              <w:rPr>
                <w:color w:val="FF0000"/>
              </w:rPr>
            </w:pPr>
          </w:p>
          <w:p w14:paraId="3D55DF81" w14:textId="77777777" w:rsidR="00AC1BA2" w:rsidRDefault="00AC1BA2" w:rsidP="00AC1BA2">
            <w:pPr>
              <w:rPr>
                <w:color w:val="FF0000"/>
              </w:rPr>
            </w:pPr>
            <w:r w:rsidRPr="006E2EB5">
              <w:rPr>
                <w:color w:val="FF0000"/>
              </w:rPr>
              <w:t xml:space="preserve">Explanation:  </w:t>
            </w:r>
            <w:r>
              <w:rPr>
                <w:color w:val="FF0000"/>
              </w:rPr>
              <w:t>Above 0C the duck shunts blood so it doesn’t enter the feet.  Instead, it is shunted away from the foot and travels back toward the body next to the artery carrying hot blood out.  This enables the cool blood to pick up heat from the warm blood and bring it back to the body, limiting heat loss from the foot.</w:t>
            </w:r>
          </w:p>
          <w:p w14:paraId="226C2185" w14:textId="77777777" w:rsidR="00AC1BA2" w:rsidRDefault="00AC1BA2" w:rsidP="00AC1BA2">
            <w:pPr>
              <w:rPr>
                <w:color w:val="FF0000"/>
              </w:rPr>
            </w:pPr>
          </w:p>
          <w:p w14:paraId="294EB400" w14:textId="77777777" w:rsidR="00AC1BA2" w:rsidRDefault="00AC1BA2" w:rsidP="00AC1BA2">
            <w:pPr>
              <w:rPr>
                <w:color w:val="FF0000"/>
              </w:rPr>
            </w:pPr>
            <w:r>
              <w:rPr>
                <w:color w:val="FF0000"/>
              </w:rPr>
              <w:t>At 0C, the foot begins to freeze, and so the shunt must be stopped, and blood allowed to travel to the foot sporadically to keep the tissue from freezing.  This increases heat loss from the blood (lower line), requiring greater metabolic heat production from the duck as a whole (upper line).</w:t>
            </w:r>
          </w:p>
          <w:p w14:paraId="4B5C1ED1" w14:textId="77777777" w:rsidR="00AC1BA2" w:rsidRDefault="00AC1BA2" w:rsidP="00AC1BA2">
            <w:pPr>
              <w:rPr>
                <w:color w:val="FF0000"/>
              </w:rPr>
            </w:pPr>
          </w:p>
          <w:p w14:paraId="28172852" w14:textId="77777777" w:rsidR="00AC1BA2" w:rsidRDefault="00AC1BA2" w:rsidP="00AC1BA2">
            <w:pPr>
              <w:rPr>
                <w:b/>
              </w:rPr>
            </w:pPr>
            <w:r>
              <w:rPr>
                <w:b/>
                <w:color w:val="FF0000"/>
              </w:rPr>
              <w:t xml:space="preserve">For full credit here you needed to explain the slope of both lines, while also explaining (or showing a drawing) the counter current exchange in the leg. </w:t>
            </w:r>
          </w:p>
          <w:p w14:paraId="2A3EA465" w14:textId="77777777" w:rsidR="003D063A" w:rsidRDefault="003D063A" w:rsidP="003D063A">
            <w:pPr>
              <w:rPr>
                <w:b/>
              </w:rPr>
            </w:pPr>
          </w:p>
          <w:p w14:paraId="403575A2" w14:textId="77777777" w:rsidR="003D063A" w:rsidRDefault="003D063A" w:rsidP="003D063A">
            <w:pPr>
              <w:rPr>
                <w:b/>
              </w:rPr>
            </w:pPr>
          </w:p>
          <w:p w14:paraId="326228F0" w14:textId="77777777" w:rsidR="003B10D7" w:rsidRPr="00007FD9" w:rsidRDefault="003B10D7" w:rsidP="00345DFE">
            <w:pPr>
              <w:spacing w:after="120"/>
              <w:rPr>
                <w:sz w:val="22"/>
                <w:szCs w:val="22"/>
              </w:rPr>
            </w:pPr>
            <w:bookmarkStart w:id="0" w:name="_GoBack"/>
            <w:bookmarkEnd w:id="0"/>
          </w:p>
        </w:tc>
      </w:tr>
    </w:tbl>
    <w:p w14:paraId="151F249F" w14:textId="77777777" w:rsidR="002367DA" w:rsidRPr="003B10D7" w:rsidRDefault="002367DA" w:rsidP="000D4E1D">
      <w:pPr>
        <w:rPr>
          <w:b/>
        </w:rPr>
      </w:pPr>
    </w:p>
    <w:sectPr w:rsidR="002367DA" w:rsidRPr="003B10D7" w:rsidSect="007125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D5D"/>
    <w:multiLevelType w:val="hybridMultilevel"/>
    <w:tmpl w:val="58A88624"/>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426F0"/>
    <w:multiLevelType w:val="hybridMultilevel"/>
    <w:tmpl w:val="2B1E7C7C"/>
    <w:lvl w:ilvl="0" w:tplc="1CC2BB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862C6B"/>
    <w:multiLevelType w:val="hybridMultilevel"/>
    <w:tmpl w:val="41CEE8E2"/>
    <w:lvl w:ilvl="0" w:tplc="F09A05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C44A3E"/>
    <w:multiLevelType w:val="hybridMultilevel"/>
    <w:tmpl w:val="C2BC4D2A"/>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D01AD6"/>
    <w:multiLevelType w:val="hybridMultilevel"/>
    <w:tmpl w:val="703AF08C"/>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20623"/>
    <w:multiLevelType w:val="hybridMultilevel"/>
    <w:tmpl w:val="3AA4F602"/>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EE4D07"/>
    <w:multiLevelType w:val="hybridMultilevel"/>
    <w:tmpl w:val="7D686DE4"/>
    <w:lvl w:ilvl="0" w:tplc="8C9E2584">
      <w:start w:val="7"/>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FD20BF"/>
    <w:multiLevelType w:val="hybridMultilevel"/>
    <w:tmpl w:val="DDE42E54"/>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6F5CAF"/>
    <w:multiLevelType w:val="multilevel"/>
    <w:tmpl w:val="7D686DE4"/>
    <w:lvl w:ilvl="0">
      <w:start w:val="7"/>
      <w:numFmt w:val="decimal"/>
      <w:lvlText w:val="%1."/>
      <w:lvlJc w:val="left"/>
      <w:pPr>
        <w:ind w:left="36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nsid w:val="2DEA2B18"/>
    <w:multiLevelType w:val="hybridMultilevel"/>
    <w:tmpl w:val="E8B85D5E"/>
    <w:lvl w:ilvl="0" w:tplc="A29CC1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777126C"/>
    <w:multiLevelType w:val="hybridMultilevel"/>
    <w:tmpl w:val="C3C2983E"/>
    <w:lvl w:ilvl="0" w:tplc="AC00013A">
      <w:start w:val="7"/>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7A48D3"/>
    <w:multiLevelType w:val="hybridMultilevel"/>
    <w:tmpl w:val="F6EEA786"/>
    <w:lvl w:ilvl="0" w:tplc="03D8BFB8">
      <w:start w:val="1"/>
      <w:numFmt w:val="lowerLetter"/>
      <w:lvlText w:val="%1."/>
      <w:lvlJc w:val="left"/>
      <w:pPr>
        <w:tabs>
          <w:tab w:val="num" w:pos="432"/>
        </w:tabs>
        <w:ind w:left="432" w:hanging="144"/>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515199"/>
    <w:multiLevelType w:val="hybridMultilevel"/>
    <w:tmpl w:val="11BCA58A"/>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923EE9"/>
    <w:multiLevelType w:val="multilevel"/>
    <w:tmpl w:val="48F66D84"/>
    <w:lvl w:ilvl="0">
      <w:start w:val="1"/>
      <w:numFmt w:val="lowerLetter"/>
      <w:lvlText w:val="%1."/>
      <w:lvlJc w:val="left"/>
      <w:pPr>
        <w:tabs>
          <w:tab w:val="num" w:pos="432"/>
        </w:tabs>
        <w:ind w:left="432"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92718F1"/>
    <w:multiLevelType w:val="hybridMultilevel"/>
    <w:tmpl w:val="9B743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A874DB"/>
    <w:multiLevelType w:val="hybridMultilevel"/>
    <w:tmpl w:val="E4009140"/>
    <w:lvl w:ilvl="0" w:tplc="AFE452CC">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4BD14881"/>
    <w:multiLevelType w:val="hybridMultilevel"/>
    <w:tmpl w:val="4E7AF33C"/>
    <w:lvl w:ilvl="0" w:tplc="8460D27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98610A"/>
    <w:multiLevelType w:val="hybridMultilevel"/>
    <w:tmpl w:val="0C0EF4BA"/>
    <w:lvl w:ilvl="0" w:tplc="EFBA35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0E5D54"/>
    <w:multiLevelType w:val="hybridMultilevel"/>
    <w:tmpl w:val="7FDEE124"/>
    <w:lvl w:ilvl="0" w:tplc="C91CBAE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5CB0486"/>
    <w:multiLevelType w:val="hybridMultilevel"/>
    <w:tmpl w:val="FB801F4A"/>
    <w:lvl w:ilvl="0" w:tplc="878692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236C09"/>
    <w:multiLevelType w:val="hybridMultilevel"/>
    <w:tmpl w:val="D8A85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BD6416"/>
    <w:multiLevelType w:val="hybridMultilevel"/>
    <w:tmpl w:val="E63C409E"/>
    <w:lvl w:ilvl="0" w:tplc="05AE1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EA7E49"/>
    <w:multiLevelType w:val="hybridMultilevel"/>
    <w:tmpl w:val="11BCA58A"/>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C1149B"/>
    <w:multiLevelType w:val="hybridMultilevel"/>
    <w:tmpl w:val="464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0A4BDB"/>
    <w:multiLevelType w:val="hybridMultilevel"/>
    <w:tmpl w:val="216A4892"/>
    <w:lvl w:ilvl="0" w:tplc="85F6BB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E33FCB"/>
    <w:multiLevelType w:val="hybridMultilevel"/>
    <w:tmpl w:val="AEB02AC2"/>
    <w:lvl w:ilvl="0" w:tplc="1C1CD1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276391"/>
    <w:multiLevelType w:val="hybridMultilevel"/>
    <w:tmpl w:val="DEE8234E"/>
    <w:lvl w:ilvl="0" w:tplc="DC2071F0">
      <w:start w:val="1"/>
      <w:numFmt w:val="lowerLetter"/>
      <w:lvlText w:val="%1."/>
      <w:lvlJc w:val="left"/>
      <w:pPr>
        <w:tabs>
          <w:tab w:val="num" w:pos="432"/>
        </w:tabs>
        <w:ind w:left="432" w:hanging="144"/>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241E57"/>
    <w:multiLevelType w:val="hybridMultilevel"/>
    <w:tmpl w:val="48F66D84"/>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B2A7556"/>
    <w:multiLevelType w:val="hybridMultilevel"/>
    <w:tmpl w:val="8A6825E4"/>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B9628B0"/>
    <w:multiLevelType w:val="hybridMultilevel"/>
    <w:tmpl w:val="31E80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F2690E"/>
    <w:multiLevelType w:val="hybridMultilevel"/>
    <w:tmpl w:val="FF0C1CE8"/>
    <w:lvl w:ilvl="0" w:tplc="B2A610D6">
      <w:start w:val="1"/>
      <w:numFmt w:val="lowerLetter"/>
      <w:lvlText w:val="%1."/>
      <w:lvlJc w:val="left"/>
      <w:pPr>
        <w:tabs>
          <w:tab w:val="num" w:pos="432"/>
        </w:tabs>
        <w:ind w:left="432"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19A72E3"/>
    <w:multiLevelType w:val="hybridMultilevel"/>
    <w:tmpl w:val="099ABA22"/>
    <w:lvl w:ilvl="0" w:tplc="D722B270">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7660D1"/>
    <w:multiLevelType w:val="hybridMultilevel"/>
    <w:tmpl w:val="12F47B02"/>
    <w:lvl w:ilvl="0" w:tplc="836EB0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6C2AA4"/>
    <w:multiLevelType w:val="hybridMultilevel"/>
    <w:tmpl w:val="05D400CE"/>
    <w:lvl w:ilvl="0" w:tplc="1D40673C">
      <w:start w:val="8"/>
      <w:numFmt w:val="decimal"/>
      <w:lvlText w:val="%1."/>
      <w:lvlJc w:val="left"/>
      <w:pPr>
        <w:ind w:left="36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625A71"/>
    <w:multiLevelType w:val="hybridMultilevel"/>
    <w:tmpl w:val="D8A8529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6"/>
  </w:num>
  <w:num w:numId="4">
    <w:abstractNumId w:val="24"/>
  </w:num>
  <w:num w:numId="5">
    <w:abstractNumId w:val="28"/>
  </w:num>
  <w:num w:numId="6">
    <w:abstractNumId w:val="1"/>
  </w:num>
  <w:num w:numId="7">
    <w:abstractNumId w:val="5"/>
  </w:num>
  <w:num w:numId="8">
    <w:abstractNumId w:val="9"/>
  </w:num>
  <w:num w:numId="9">
    <w:abstractNumId w:val="30"/>
  </w:num>
  <w:num w:numId="10">
    <w:abstractNumId w:val="0"/>
  </w:num>
  <w:num w:numId="11">
    <w:abstractNumId w:val="16"/>
  </w:num>
  <w:num w:numId="12">
    <w:abstractNumId w:val="4"/>
  </w:num>
  <w:num w:numId="13">
    <w:abstractNumId w:val="21"/>
  </w:num>
  <w:num w:numId="14">
    <w:abstractNumId w:val="3"/>
  </w:num>
  <w:num w:numId="15">
    <w:abstractNumId w:val="17"/>
  </w:num>
  <w:num w:numId="16">
    <w:abstractNumId w:val="7"/>
  </w:num>
  <w:num w:numId="17">
    <w:abstractNumId w:val="19"/>
  </w:num>
  <w:num w:numId="18">
    <w:abstractNumId w:val="22"/>
  </w:num>
  <w:num w:numId="19">
    <w:abstractNumId w:val="2"/>
  </w:num>
  <w:num w:numId="20">
    <w:abstractNumId w:val="13"/>
  </w:num>
  <w:num w:numId="21">
    <w:abstractNumId w:val="15"/>
  </w:num>
  <w:num w:numId="22">
    <w:abstractNumId w:val="11"/>
  </w:num>
  <w:num w:numId="23">
    <w:abstractNumId w:val="12"/>
  </w:num>
  <w:num w:numId="24">
    <w:abstractNumId w:val="23"/>
  </w:num>
  <w:num w:numId="25">
    <w:abstractNumId w:val="34"/>
  </w:num>
  <w:num w:numId="26">
    <w:abstractNumId w:val="18"/>
  </w:num>
  <w:num w:numId="27">
    <w:abstractNumId w:val="20"/>
  </w:num>
  <w:num w:numId="28">
    <w:abstractNumId w:val="32"/>
  </w:num>
  <w:num w:numId="29">
    <w:abstractNumId w:val="14"/>
  </w:num>
  <w:num w:numId="30">
    <w:abstractNumId w:val="29"/>
  </w:num>
  <w:num w:numId="31">
    <w:abstractNumId w:val="6"/>
  </w:num>
  <w:num w:numId="32">
    <w:abstractNumId w:val="8"/>
  </w:num>
  <w:num w:numId="33">
    <w:abstractNumId w:val="10"/>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2EE"/>
    <w:rsid w:val="00007FD9"/>
    <w:rsid w:val="0001097A"/>
    <w:rsid w:val="00013CCD"/>
    <w:rsid w:val="00014D91"/>
    <w:rsid w:val="00014DBE"/>
    <w:rsid w:val="00015E49"/>
    <w:rsid w:val="000249D8"/>
    <w:rsid w:val="0003176C"/>
    <w:rsid w:val="0003506B"/>
    <w:rsid w:val="0003721F"/>
    <w:rsid w:val="00043473"/>
    <w:rsid w:val="00044CB1"/>
    <w:rsid w:val="00060EFE"/>
    <w:rsid w:val="000653DA"/>
    <w:rsid w:val="000662DF"/>
    <w:rsid w:val="00070184"/>
    <w:rsid w:val="000732E6"/>
    <w:rsid w:val="00075C67"/>
    <w:rsid w:val="000869DD"/>
    <w:rsid w:val="0009321C"/>
    <w:rsid w:val="00094DF5"/>
    <w:rsid w:val="000954AF"/>
    <w:rsid w:val="000A4653"/>
    <w:rsid w:val="000A67A2"/>
    <w:rsid w:val="000B47C4"/>
    <w:rsid w:val="000C035E"/>
    <w:rsid w:val="000C6731"/>
    <w:rsid w:val="000C6CBE"/>
    <w:rsid w:val="000D066F"/>
    <w:rsid w:val="000D0F34"/>
    <w:rsid w:val="000D1455"/>
    <w:rsid w:val="000D4E1D"/>
    <w:rsid w:val="000F4288"/>
    <w:rsid w:val="00103107"/>
    <w:rsid w:val="001039C5"/>
    <w:rsid w:val="00103CDE"/>
    <w:rsid w:val="00113373"/>
    <w:rsid w:val="001252EE"/>
    <w:rsid w:val="001304ED"/>
    <w:rsid w:val="00133BD3"/>
    <w:rsid w:val="0013463F"/>
    <w:rsid w:val="00136F3E"/>
    <w:rsid w:val="001477C4"/>
    <w:rsid w:val="00160146"/>
    <w:rsid w:val="00161327"/>
    <w:rsid w:val="001622FF"/>
    <w:rsid w:val="001659EF"/>
    <w:rsid w:val="00171486"/>
    <w:rsid w:val="00174551"/>
    <w:rsid w:val="00175BDD"/>
    <w:rsid w:val="00187635"/>
    <w:rsid w:val="00195CDB"/>
    <w:rsid w:val="001A00CF"/>
    <w:rsid w:val="001B0D96"/>
    <w:rsid w:val="001C4C2A"/>
    <w:rsid w:val="001C7782"/>
    <w:rsid w:val="001C7A8F"/>
    <w:rsid w:val="001C7BB2"/>
    <w:rsid w:val="001D06BD"/>
    <w:rsid w:val="001D5092"/>
    <w:rsid w:val="001E04BB"/>
    <w:rsid w:val="001E3099"/>
    <w:rsid w:val="001E5D38"/>
    <w:rsid w:val="001F79ED"/>
    <w:rsid w:val="002044CD"/>
    <w:rsid w:val="00205260"/>
    <w:rsid w:val="00205784"/>
    <w:rsid w:val="0021144C"/>
    <w:rsid w:val="00223E4D"/>
    <w:rsid w:val="0023010E"/>
    <w:rsid w:val="002367DA"/>
    <w:rsid w:val="0023694B"/>
    <w:rsid w:val="00254759"/>
    <w:rsid w:val="00260FF7"/>
    <w:rsid w:val="00270711"/>
    <w:rsid w:val="00272A86"/>
    <w:rsid w:val="002738BD"/>
    <w:rsid w:val="002753C7"/>
    <w:rsid w:val="00280A3A"/>
    <w:rsid w:val="00281337"/>
    <w:rsid w:val="002912A5"/>
    <w:rsid w:val="002B2FE7"/>
    <w:rsid w:val="002B5021"/>
    <w:rsid w:val="002B6887"/>
    <w:rsid w:val="002C0D44"/>
    <w:rsid w:val="002C355A"/>
    <w:rsid w:val="002C75CB"/>
    <w:rsid w:val="002D4A8E"/>
    <w:rsid w:val="002D4FEE"/>
    <w:rsid w:val="002E3B33"/>
    <w:rsid w:val="002E5609"/>
    <w:rsid w:val="002F6E1E"/>
    <w:rsid w:val="003100EF"/>
    <w:rsid w:val="00316A87"/>
    <w:rsid w:val="0032005F"/>
    <w:rsid w:val="00321BDE"/>
    <w:rsid w:val="003329B6"/>
    <w:rsid w:val="00333E78"/>
    <w:rsid w:val="003417F0"/>
    <w:rsid w:val="003418AD"/>
    <w:rsid w:val="00345DFE"/>
    <w:rsid w:val="003504AA"/>
    <w:rsid w:val="00357314"/>
    <w:rsid w:val="0036644F"/>
    <w:rsid w:val="003664A7"/>
    <w:rsid w:val="0037475A"/>
    <w:rsid w:val="003910BC"/>
    <w:rsid w:val="003A3BCF"/>
    <w:rsid w:val="003B10D7"/>
    <w:rsid w:val="003C39E8"/>
    <w:rsid w:val="003C4589"/>
    <w:rsid w:val="003C4DEE"/>
    <w:rsid w:val="003C6A01"/>
    <w:rsid w:val="003D063A"/>
    <w:rsid w:val="003E124E"/>
    <w:rsid w:val="003E1A75"/>
    <w:rsid w:val="00410E99"/>
    <w:rsid w:val="004120AF"/>
    <w:rsid w:val="00417E45"/>
    <w:rsid w:val="00420E0B"/>
    <w:rsid w:val="00436F97"/>
    <w:rsid w:val="00455E29"/>
    <w:rsid w:val="00465D27"/>
    <w:rsid w:val="0048121C"/>
    <w:rsid w:val="00484B54"/>
    <w:rsid w:val="00486E3F"/>
    <w:rsid w:val="00490EC2"/>
    <w:rsid w:val="004921D0"/>
    <w:rsid w:val="0049371D"/>
    <w:rsid w:val="0049642D"/>
    <w:rsid w:val="00496513"/>
    <w:rsid w:val="00496E55"/>
    <w:rsid w:val="004B353A"/>
    <w:rsid w:val="004C2C1B"/>
    <w:rsid w:val="004C48BB"/>
    <w:rsid w:val="004D13D6"/>
    <w:rsid w:val="004D2A89"/>
    <w:rsid w:val="004D6602"/>
    <w:rsid w:val="004D6959"/>
    <w:rsid w:val="004E1807"/>
    <w:rsid w:val="004E31B1"/>
    <w:rsid w:val="004E3B91"/>
    <w:rsid w:val="004E3F7C"/>
    <w:rsid w:val="004F2881"/>
    <w:rsid w:val="004F2C11"/>
    <w:rsid w:val="004F2D2C"/>
    <w:rsid w:val="004F385F"/>
    <w:rsid w:val="004F6D53"/>
    <w:rsid w:val="00501D7E"/>
    <w:rsid w:val="00503640"/>
    <w:rsid w:val="00510E0F"/>
    <w:rsid w:val="0051396F"/>
    <w:rsid w:val="00525F01"/>
    <w:rsid w:val="0052749B"/>
    <w:rsid w:val="00531919"/>
    <w:rsid w:val="005457D6"/>
    <w:rsid w:val="005564EF"/>
    <w:rsid w:val="00572BFA"/>
    <w:rsid w:val="005759E1"/>
    <w:rsid w:val="0057786E"/>
    <w:rsid w:val="005B2E6D"/>
    <w:rsid w:val="005C4AC6"/>
    <w:rsid w:val="005C6B44"/>
    <w:rsid w:val="005E0268"/>
    <w:rsid w:val="005F2CFC"/>
    <w:rsid w:val="005F4627"/>
    <w:rsid w:val="00613F02"/>
    <w:rsid w:val="00614B4F"/>
    <w:rsid w:val="0062589D"/>
    <w:rsid w:val="00630D9B"/>
    <w:rsid w:val="00631743"/>
    <w:rsid w:val="00634683"/>
    <w:rsid w:val="00635869"/>
    <w:rsid w:val="00636C21"/>
    <w:rsid w:val="00640F2C"/>
    <w:rsid w:val="00655506"/>
    <w:rsid w:val="006608FC"/>
    <w:rsid w:val="0066101B"/>
    <w:rsid w:val="00661998"/>
    <w:rsid w:val="00665304"/>
    <w:rsid w:val="00665394"/>
    <w:rsid w:val="00671ECB"/>
    <w:rsid w:val="0068018C"/>
    <w:rsid w:val="00683368"/>
    <w:rsid w:val="00684FF0"/>
    <w:rsid w:val="00686651"/>
    <w:rsid w:val="00691CEC"/>
    <w:rsid w:val="006A75FB"/>
    <w:rsid w:val="006B1DFE"/>
    <w:rsid w:val="006C355B"/>
    <w:rsid w:val="006D646B"/>
    <w:rsid w:val="006E60F3"/>
    <w:rsid w:val="006F295A"/>
    <w:rsid w:val="007125E7"/>
    <w:rsid w:val="00717E3A"/>
    <w:rsid w:val="00721448"/>
    <w:rsid w:val="007456D9"/>
    <w:rsid w:val="00763838"/>
    <w:rsid w:val="007723EB"/>
    <w:rsid w:val="00772F35"/>
    <w:rsid w:val="007800BC"/>
    <w:rsid w:val="0079197C"/>
    <w:rsid w:val="0079423C"/>
    <w:rsid w:val="007A0D1B"/>
    <w:rsid w:val="007A0DF0"/>
    <w:rsid w:val="007A14B6"/>
    <w:rsid w:val="007A58C2"/>
    <w:rsid w:val="007A6B8B"/>
    <w:rsid w:val="007A7152"/>
    <w:rsid w:val="007B250F"/>
    <w:rsid w:val="007C273D"/>
    <w:rsid w:val="007E2534"/>
    <w:rsid w:val="007E6423"/>
    <w:rsid w:val="007F7BFB"/>
    <w:rsid w:val="00801366"/>
    <w:rsid w:val="008017E2"/>
    <w:rsid w:val="00803126"/>
    <w:rsid w:val="00811E5F"/>
    <w:rsid w:val="00812B99"/>
    <w:rsid w:val="00814EA2"/>
    <w:rsid w:val="00815982"/>
    <w:rsid w:val="00815C79"/>
    <w:rsid w:val="008218C3"/>
    <w:rsid w:val="00840857"/>
    <w:rsid w:val="00855B7B"/>
    <w:rsid w:val="00863842"/>
    <w:rsid w:val="00867317"/>
    <w:rsid w:val="00873331"/>
    <w:rsid w:val="008A3955"/>
    <w:rsid w:val="008A6CA1"/>
    <w:rsid w:val="008B3327"/>
    <w:rsid w:val="008C1670"/>
    <w:rsid w:val="008C4004"/>
    <w:rsid w:val="008D03BC"/>
    <w:rsid w:val="008E27A3"/>
    <w:rsid w:val="008F4E8C"/>
    <w:rsid w:val="00905674"/>
    <w:rsid w:val="009066BE"/>
    <w:rsid w:val="00930872"/>
    <w:rsid w:val="00932343"/>
    <w:rsid w:val="00936744"/>
    <w:rsid w:val="00942AE9"/>
    <w:rsid w:val="00943E67"/>
    <w:rsid w:val="00961F84"/>
    <w:rsid w:val="00972CDD"/>
    <w:rsid w:val="009777C4"/>
    <w:rsid w:val="00982575"/>
    <w:rsid w:val="00982F76"/>
    <w:rsid w:val="00984C7D"/>
    <w:rsid w:val="00991D96"/>
    <w:rsid w:val="009974C9"/>
    <w:rsid w:val="009B2617"/>
    <w:rsid w:val="009B65AB"/>
    <w:rsid w:val="009C5065"/>
    <w:rsid w:val="009C713B"/>
    <w:rsid w:val="009D1897"/>
    <w:rsid w:val="009D2DE6"/>
    <w:rsid w:val="009D493B"/>
    <w:rsid w:val="009D4C7E"/>
    <w:rsid w:val="009E2A6B"/>
    <w:rsid w:val="009F1D3A"/>
    <w:rsid w:val="009F5320"/>
    <w:rsid w:val="00A03100"/>
    <w:rsid w:val="00A0741A"/>
    <w:rsid w:val="00A166DA"/>
    <w:rsid w:val="00A2298F"/>
    <w:rsid w:val="00A2443F"/>
    <w:rsid w:val="00A25471"/>
    <w:rsid w:val="00A32034"/>
    <w:rsid w:val="00A40CBA"/>
    <w:rsid w:val="00A46AAA"/>
    <w:rsid w:val="00A52E47"/>
    <w:rsid w:val="00A710FB"/>
    <w:rsid w:val="00A71530"/>
    <w:rsid w:val="00A84DBC"/>
    <w:rsid w:val="00A9126A"/>
    <w:rsid w:val="00AA7625"/>
    <w:rsid w:val="00AB6422"/>
    <w:rsid w:val="00AC1BA2"/>
    <w:rsid w:val="00AD426D"/>
    <w:rsid w:val="00AE07DA"/>
    <w:rsid w:val="00AE0EA8"/>
    <w:rsid w:val="00AE3446"/>
    <w:rsid w:val="00AE4BBD"/>
    <w:rsid w:val="00AE7052"/>
    <w:rsid w:val="00AE7195"/>
    <w:rsid w:val="00AF4E48"/>
    <w:rsid w:val="00AF79F6"/>
    <w:rsid w:val="00B042BB"/>
    <w:rsid w:val="00B108D7"/>
    <w:rsid w:val="00B14217"/>
    <w:rsid w:val="00B31BB7"/>
    <w:rsid w:val="00B34495"/>
    <w:rsid w:val="00B34742"/>
    <w:rsid w:val="00B34FDC"/>
    <w:rsid w:val="00B45916"/>
    <w:rsid w:val="00B60DAD"/>
    <w:rsid w:val="00B73741"/>
    <w:rsid w:val="00B75F2D"/>
    <w:rsid w:val="00B81FA5"/>
    <w:rsid w:val="00B82FA4"/>
    <w:rsid w:val="00B84AE1"/>
    <w:rsid w:val="00B84ED1"/>
    <w:rsid w:val="00B92F7A"/>
    <w:rsid w:val="00B94BB9"/>
    <w:rsid w:val="00BA1473"/>
    <w:rsid w:val="00BA7F5D"/>
    <w:rsid w:val="00BB0E00"/>
    <w:rsid w:val="00BC0314"/>
    <w:rsid w:val="00BD4568"/>
    <w:rsid w:val="00C00C45"/>
    <w:rsid w:val="00C015F2"/>
    <w:rsid w:val="00C01985"/>
    <w:rsid w:val="00C07608"/>
    <w:rsid w:val="00C11DDF"/>
    <w:rsid w:val="00C1268B"/>
    <w:rsid w:val="00C201C8"/>
    <w:rsid w:val="00C40E52"/>
    <w:rsid w:val="00C426BE"/>
    <w:rsid w:val="00C44491"/>
    <w:rsid w:val="00C4793B"/>
    <w:rsid w:val="00C47D63"/>
    <w:rsid w:val="00C5776B"/>
    <w:rsid w:val="00C73164"/>
    <w:rsid w:val="00C74F89"/>
    <w:rsid w:val="00C8293D"/>
    <w:rsid w:val="00C87D56"/>
    <w:rsid w:val="00CA145C"/>
    <w:rsid w:val="00CA6AAB"/>
    <w:rsid w:val="00CB16AE"/>
    <w:rsid w:val="00CB364B"/>
    <w:rsid w:val="00CB373A"/>
    <w:rsid w:val="00CB4584"/>
    <w:rsid w:val="00CB5AC6"/>
    <w:rsid w:val="00CC3FA9"/>
    <w:rsid w:val="00CD3B70"/>
    <w:rsid w:val="00CD6120"/>
    <w:rsid w:val="00CD7B6C"/>
    <w:rsid w:val="00CE0F56"/>
    <w:rsid w:val="00CE47D3"/>
    <w:rsid w:val="00CE504B"/>
    <w:rsid w:val="00CF1FE3"/>
    <w:rsid w:val="00CF3FAA"/>
    <w:rsid w:val="00CF4751"/>
    <w:rsid w:val="00CF66A6"/>
    <w:rsid w:val="00D1114B"/>
    <w:rsid w:val="00D24C4B"/>
    <w:rsid w:val="00D31BC8"/>
    <w:rsid w:val="00D32329"/>
    <w:rsid w:val="00D365A0"/>
    <w:rsid w:val="00D407D1"/>
    <w:rsid w:val="00D4373E"/>
    <w:rsid w:val="00D44FA5"/>
    <w:rsid w:val="00D66151"/>
    <w:rsid w:val="00D82CBB"/>
    <w:rsid w:val="00DA6FC0"/>
    <w:rsid w:val="00DB6614"/>
    <w:rsid w:val="00DD37EE"/>
    <w:rsid w:val="00DE3532"/>
    <w:rsid w:val="00DE5D0D"/>
    <w:rsid w:val="00DE799A"/>
    <w:rsid w:val="00DF2333"/>
    <w:rsid w:val="00DF4313"/>
    <w:rsid w:val="00DF5130"/>
    <w:rsid w:val="00E05A11"/>
    <w:rsid w:val="00E07CFC"/>
    <w:rsid w:val="00E15E98"/>
    <w:rsid w:val="00E260E3"/>
    <w:rsid w:val="00E262D2"/>
    <w:rsid w:val="00E55673"/>
    <w:rsid w:val="00E56C9A"/>
    <w:rsid w:val="00E57981"/>
    <w:rsid w:val="00E65781"/>
    <w:rsid w:val="00E70EFC"/>
    <w:rsid w:val="00E72100"/>
    <w:rsid w:val="00E740DE"/>
    <w:rsid w:val="00E74BD2"/>
    <w:rsid w:val="00E91904"/>
    <w:rsid w:val="00EA3813"/>
    <w:rsid w:val="00EA79F9"/>
    <w:rsid w:val="00EB0ED5"/>
    <w:rsid w:val="00EC259C"/>
    <w:rsid w:val="00EC3D84"/>
    <w:rsid w:val="00ED0BAF"/>
    <w:rsid w:val="00EE3ABA"/>
    <w:rsid w:val="00EE4D2A"/>
    <w:rsid w:val="00EF651A"/>
    <w:rsid w:val="00EF6E1F"/>
    <w:rsid w:val="00F026BC"/>
    <w:rsid w:val="00F049E4"/>
    <w:rsid w:val="00F06E22"/>
    <w:rsid w:val="00F12EEE"/>
    <w:rsid w:val="00F24C36"/>
    <w:rsid w:val="00F26B66"/>
    <w:rsid w:val="00F33D1E"/>
    <w:rsid w:val="00F34F9B"/>
    <w:rsid w:val="00F40959"/>
    <w:rsid w:val="00F65F5E"/>
    <w:rsid w:val="00F6658D"/>
    <w:rsid w:val="00F67C70"/>
    <w:rsid w:val="00F73E27"/>
    <w:rsid w:val="00F81DBB"/>
    <w:rsid w:val="00F82A74"/>
    <w:rsid w:val="00F93645"/>
    <w:rsid w:val="00F9369E"/>
    <w:rsid w:val="00FA0F08"/>
    <w:rsid w:val="00FA1179"/>
    <w:rsid w:val="00FA117E"/>
    <w:rsid w:val="00FA2C98"/>
    <w:rsid w:val="00FA4569"/>
    <w:rsid w:val="00FB020E"/>
    <w:rsid w:val="00FB5475"/>
    <w:rsid w:val="00FC268E"/>
    <w:rsid w:val="00FC754A"/>
    <w:rsid w:val="00FD5A31"/>
    <w:rsid w:val="00FD7776"/>
    <w:rsid w:val="00FE12B1"/>
    <w:rsid w:val="00FF0339"/>
    <w:rsid w:val="00FF05B7"/>
    <w:rsid w:val="00FF2DDB"/>
    <w:rsid w:val="00FF699F"/>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7D4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6555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100E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94BB9"/>
    <w:rPr>
      <w:rFonts w:ascii="Tahoma" w:hAnsi="Tahoma" w:cs="Tahoma"/>
      <w:sz w:val="16"/>
      <w:szCs w:val="16"/>
    </w:rPr>
  </w:style>
  <w:style w:type="character" w:customStyle="1" w:styleId="BalloonTextChar">
    <w:name w:val="Balloon Text Char"/>
    <w:basedOn w:val="DefaultParagraphFont"/>
    <w:link w:val="BalloonText"/>
    <w:rsid w:val="00B94BB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3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65550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3100E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94BB9"/>
    <w:rPr>
      <w:rFonts w:ascii="Tahoma" w:hAnsi="Tahoma" w:cs="Tahoma"/>
      <w:sz w:val="16"/>
      <w:szCs w:val="16"/>
    </w:rPr>
  </w:style>
  <w:style w:type="character" w:customStyle="1" w:styleId="BalloonTextChar">
    <w:name w:val="Balloon Text Char"/>
    <w:basedOn w:val="DefaultParagraphFont"/>
    <w:link w:val="BalloonText"/>
    <w:rsid w:val="00B94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4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Albatross</vt:lpstr>
    </vt:vector>
  </TitlesOfParts>
  <Company>The University of Texas at Austin</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Albatross</dc:title>
  <dc:creator>CreaghB</dc:creator>
  <cp:lastModifiedBy>Creagh Breuner</cp:lastModifiedBy>
  <cp:revision>3</cp:revision>
  <cp:lastPrinted>2017-11-10T16:53:00Z</cp:lastPrinted>
  <dcterms:created xsi:type="dcterms:W3CDTF">2017-11-10T16:52:00Z</dcterms:created>
  <dcterms:modified xsi:type="dcterms:W3CDTF">2017-11-10T16:53:00Z</dcterms:modified>
</cp:coreProperties>
</file>